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B9E" w:rsidRDefault="00E20E25" w:rsidP="00E20E25">
      <w:pPr>
        <w:spacing w:after="184" w:line="259" w:lineRule="auto"/>
        <w:ind w:left="994" w:right="0" w:firstLine="0"/>
        <w:jc w:val="right"/>
        <w:rPr>
          <w:b/>
          <w:sz w:val="28"/>
        </w:rPr>
      </w:pPr>
      <w:r>
        <w:rPr>
          <w:b/>
          <w:sz w:val="28"/>
        </w:rPr>
        <w:t>Утверждаю</w:t>
      </w:r>
    </w:p>
    <w:p w:rsidR="00E20E25" w:rsidRDefault="00497A29" w:rsidP="00E20E25">
      <w:pPr>
        <w:spacing w:after="184" w:line="259" w:lineRule="auto"/>
        <w:ind w:left="994" w:right="0" w:firstLine="0"/>
        <w:jc w:val="right"/>
        <w:rPr>
          <w:b/>
          <w:sz w:val="28"/>
        </w:rPr>
      </w:pPr>
      <w:r>
        <w:rPr>
          <w:b/>
          <w:sz w:val="28"/>
        </w:rPr>
        <w:t>Приложение № 20</w:t>
      </w:r>
    </w:p>
    <w:p w:rsidR="00E20E25" w:rsidRDefault="00E20E25" w:rsidP="00E20E25">
      <w:pPr>
        <w:spacing w:after="184" w:line="259" w:lineRule="auto"/>
        <w:ind w:left="994" w:right="0" w:firstLine="0"/>
        <w:jc w:val="right"/>
        <w:rPr>
          <w:b/>
          <w:sz w:val="28"/>
        </w:rPr>
      </w:pPr>
      <w:r>
        <w:rPr>
          <w:b/>
          <w:sz w:val="28"/>
        </w:rPr>
        <w:t>Начальник лагеря ЛОЛ ОГКОУ Измайловская ШИ</w:t>
      </w:r>
    </w:p>
    <w:p w:rsidR="00E20E25" w:rsidRDefault="00E20E25" w:rsidP="00E20E25">
      <w:pPr>
        <w:spacing w:after="184" w:line="259" w:lineRule="auto"/>
        <w:ind w:left="994" w:right="0" w:firstLine="0"/>
        <w:jc w:val="right"/>
        <w:rPr>
          <w:b/>
          <w:sz w:val="28"/>
        </w:rPr>
      </w:pPr>
      <w:r>
        <w:rPr>
          <w:b/>
          <w:sz w:val="28"/>
        </w:rPr>
        <w:t>______________________Е.С.Родионова</w:t>
      </w:r>
    </w:p>
    <w:p w:rsidR="00E20E25" w:rsidRDefault="00497A29" w:rsidP="00E20E25">
      <w:pPr>
        <w:spacing w:after="184" w:line="259" w:lineRule="auto"/>
        <w:ind w:left="994" w:right="0" w:firstLine="0"/>
        <w:jc w:val="right"/>
      </w:pPr>
      <w:r>
        <w:rPr>
          <w:b/>
          <w:sz w:val="28"/>
        </w:rPr>
        <w:t>Приказ№ 42-ОД от  15.04.2025г.</w:t>
      </w:r>
    </w:p>
    <w:p w:rsidR="00257B9E" w:rsidRDefault="00E20E25">
      <w:pPr>
        <w:spacing w:after="68" w:line="259" w:lineRule="auto"/>
        <w:ind w:left="1600" w:right="0" w:firstLine="0"/>
        <w:jc w:val="center"/>
      </w:pPr>
      <w:r>
        <w:rPr>
          <w:b/>
          <w:sz w:val="36"/>
        </w:rPr>
        <w:t xml:space="preserve"> </w:t>
      </w:r>
    </w:p>
    <w:p w:rsidR="00257B9E" w:rsidRDefault="00E20E25">
      <w:pPr>
        <w:spacing w:after="70" w:line="259" w:lineRule="auto"/>
        <w:ind w:left="1600" w:right="0" w:firstLine="0"/>
        <w:jc w:val="center"/>
      </w:pPr>
      <w:r>
        <w:rPr>
          <w:b/>
          <w:sz w:val="36"/>
        </w:rPr>
        <w:t xml:space="preserve"> </w:t>
      </w:r>
    </w:p>
    <w:p w:rsidR="00257B9E" w:rsidRDefault="00E20E25">
      <w:pPr>
        <w:spacing w:after="70" w:line="259" w:lineRule="auto"/>
        <w:ind w:left="1600" w:right="0" w:firstLine="0"/>
        <w:jc w:val="center"/>
      </w:pPr>
      <w:r>
        <w:rPr>
          <w:b/>
          <w:sz w:val="36"/>
        </w:rPr>
        <w:t xml:space="preserve"> </w:t>
      </w:r>
    </w:p>
    <w:p w:rsidR="00257B9E" w:rsidRDefault="00E20E25">
      <w:pPr>
        <w:spacing w:after="68" w:line="259" w:lineRule="auto"/>
        <w:ind w:left="1600" w:right="0" w:firstLine="0"/>
        <w:jc w:val="center"/>
      </w:pPr>
      <w:r>
        <w:rPr>
          <w:b/>
          <w:sz w:val="36"/>
        </w:rPr>
        <w:t xml:space="preserve"> </w:t>
      </w:r>
    </w:p>
    <w:p w:rsidR="00257B9E" w:rsidRDefault="00E20E25">
      <w:pPr>
        <w:spacing w:after="71" w:line="259" w:lineRule="auto"/>
        <w:ind w:left="1600" w:right="0" w:firstLine="0"/>
        <w:jc w:val="center"/>
      </w:pPr>
      <w:r>
        <w:rPr>
          <w:b/>
          <w:sz w:val="36"/>
        </w:rPr>
        <w:t xml:space="preserve"> </w:t>
      </w:r>
    </w:p>
    <w:p w:rsidR="00257B9E" w:rsidRDefault="00257B9E" w:rsidP="00E20E25">
      <w:pPr>
        <w:spacing w:after="70" w:line="259" w:lineRule="auto"/>
        <w:ind w:left="1600" w:right="0" w:firstLine="0"/>
        <w:jc w:val="center"/>
      </w:pPr>
    </w:p>
    <w:p w:rsidR="00257B9E" w:rsidRDefault="00E20E25">
      <w:pPr>
        <w:spacing w:after="42" w:line="259" w:lineRule="auto"/>
        <w:ind w:left="2869" w:right="0" w:firstLine="0"/>
        <w:jc w:val="left"/>
      </w:pPr>
      <w:r>
        <w:rPr>
          <w:b/>
          <w:sz w:val="36"/>
        </w:rPr>
        <w:t xml:space="preserve">ПРОГРАММА ВОСПИТАНИЯ </w:t>
      </w:r>
    </w:p>
    <w:p w:rsidR="00257B9E" w:rsidRDefault="00E20E25">
      <w:pPr>
        <w:spacing w:after="0" w:line="282" w:lineRule="auto"/>
        <w:ind w:left="1795" w:right="106" w:firstLine="0"/>
        <w:jc w:val="center"/>
        <w:rPr>
          <w:b/>
          <w:sz w:val="36"/>
        </w:rPr>
      </w:pPr>
      <w:r>
        <w:rPr>
          <w:b/>
          <w:sz w:val="36"/>
        </w:rPr>
        <w:t xml:space="preserve">лагеря с дневным пребыванием детей  </w:t>
      </w:r>
    </w:p>
    <w:p w:rsidR="00E20E25" w:rsidRDefault="00E20E25">
      <w:pPr>
        <w:spacing w:after="0" w:line="282" w:lineRule="auto"/>
        <w:ind w:left="1795" w:right="106" w:firstLine="0"/>
        <w:jc w:val="center"/>
        <w:rPr>
          <w:b/>
          <w:sz w:val="36"/>
        </w:rPr>
      </w:pPr>
      <w:r>
        <w:rPr>
          <w:b/>
          <w:sz w:val="36"/>
        </w:rPr>
        <w:t>При ОГКОУ Измайловской ШИ</w:t>
      </w:r>
    </w:p>
    <w:p w:rsidR="00E20E25" w:rsidRDefault="00E20E25">
      <w:pPr>
        <w:spacing w:after="0" w:line="282" w:lineRule="auto"/>
        <w:ind w:left="1795" w:right="106" w:firstLine="0"/>
        <w:jc w:val="center"/>
      </w:pPr>
      <w:r>
        <w:rPr>
          <w:b/>
          <w:sz w:val="36"/>
        </w:rPr>
        <w:t>«Солнышко»</w:t>
      </w:r>
    </w:p>
    <w:p w:rsidR="00257B9E" w:rsidRDefault="00E20E25">
      <w:pPr>
        <w:spacing w:after="0" w:line="259" w:lineRule="auto"/>
        <w:ind w:left="2287" w:right="0" w:firstLine="0"/>
        <w:jc w:val="center"/>
      </w:pPr>
      <w:r>
        <w:rPr>
          <w:b/>
          <w:sz w:val="40"/>
        </w:rPr>
        <w:t xml:space="preserve"> </w:t>
      </w:r>
    </w:p>
    <w:p w:rsidR="00257B9E" w:rsidRDefault="00E20E25">
      <w:pPr>
        <w:spacing w:after="0" w:line="259" w:lineRule="auto"/>
        <w:ind w:left="0" w:right="0" w:firstLine="0"/>
        <w:jc w:val="left"/>
      </w:pPr>
      <w:r>
        <w:rPr>
          <w:b/>
          <w:sz w:val="40"/>
        </w:rPr>
        <w:t xml:space="preserve"> </w:t>
      </w:r>
    </w:p>
    <w:p w:rsidR="00257B9E" w:rsidRDefault="00E20E25">
      <w:pPr>
        <w:spacing w:after="0" w:line="259" w:lineRule="auto"/>
        <w:ind w:left="0" w:right="0" w:firstLine="0"/>
        <w:jc w:val="left"/>
      </w:pPr>
      <w:r>
        <w:rPr>
          <w:b/>
          <w:sz w:val="40"/>
        </w:rPr>
        <w:t xml:space="preserve"> </w:t>
      </w:r>
    </w:p>
    <w:p w:rsidR="00257B9E" w:rsidRDefault="00E20E25">
      <w:pPr>
        <w:spacing w:after="0" w:line="259" w:lineRule="auto"/>
        <w:ind w:left="0" w:right="0" w:firstLine="0"/>
        <w:jc w:val="left"/>
      </w:pPr>
      <w:r>
        <w:rPr>
          <w:b/>
          <w:sz w:val="40"/>
        </w:rPr>
        <w:t xml:space="preserve"> </w:t>
      </w:r>
    </w:p>
    <w:p w:rsidR="00257B9E" w:rsidRDefault="00E20E25">
      <w:pPr>
        <w:spacing w:after="0" w:line="259" w:lineRule="auto"/>
        <w:ind w:left="0" w:right="0" w:firstLine="0"/>
        <w:jc w:val="left"/>
      </w:pPr>
      <w:r>
        <w:rPr>
          <w:b/>
          <w:sz w:val="40"/>
        </w:rPr>
        <w:t xml:space="preserve"> </w:t>
      </w:r>
    </w:p>
    <w:p w:rsidR="00257B9E" w:rsidRDefault="00E20E25">
      <w:pPr>
        <w:spacing w:after="0" w:line="259" w:lineRule="auto"/>
        <w:ind w:left="0" w:right="0" w:firstLine="0"/>
        <w:jc w:val="left"/>
      </w:pPr>
      <w:r>
        <w:rPr>
          <w:b/>
          <w:sz w:val="40"/>
        </w:rPr>
        <w:t xml:space="preserve"> </w:t>
      </w:r>
    </w:p>
    <w:p w:rsidR="00257B9E" w:rsidRDefault="00E20E25">
      <w:pPr>
        <w:spacing w:after="0" w:line="259" w:lineRule="auto"/>
        <w:ind w:left="0" w:right="0" w:firstLine="0"/>
        <w:jc w:val="left"/>
      </w:pPr>
      <w:r>
        <w:rPr>
          <w:b/>
          <w:sz w:val="40"/>
        </w:rPr>
        <w:t xml:space="preserve"> </w:t>
      </w:r>
    </w:p>
    <w:p w:rsidR="00257B9E" w:rsidRDefault="00E20E25">
      <w:pPr>
        <w:spacing w:after="0" w:line="259" w:lineRule="auto"/>
        <w:ind w:left="0" w:right="0" w:firstLine="0"/>
        <w:jc w:val="left"/>
      </w:pPr>
      <w:r>
        <w:rPr>
          <w:b/>
          <w:sz w:val="40"/>
        </w:rPr>
        <w:t xml:space="preserve"> </w:t>
      </w:r>
    </w:p>
    <w:p w:rsidR="00257B9E" w:rsidRDefault="00E20E25">
      <w:pPr>
        <w:spacing w:after="0" w:line="259" w:lineRule="auto"/>
        <w:ind w:left="0" w:right="0" w:firstLine="0"/>
        <w:jc w:val="left"/>
      </w:pPr>
      <w:r>
        <w:rPr>
          <w:b/>
          <w:sz w:val="40"/>
        </w:rPr>
        <w:t xml:space="preserve"> </w:t>
      </w:r>
    </w:p>
    <w:p w:rsidR="00257B9E" w:rsidRDefault="00E20E25">
      <w:pPr>
        <w:spacing w:after="0" w:line="259" w:lineRule="auto"/>
        <w:ind w:left="0" w:right="0" w:firstLine="0"/>
        <w:jc w:val="left"/>
      </w:pPr>
      <w:r>
        <w:rPr>
          <w:b/>
          <w:sz w:val="40"/>
        </w:rPr>
        <w:t xml:space="preserve"> </w:t>
      </w:r>
    </w:p>
    <w:p w:rsidR="00257B9E" w:rsidRDefault="00E20E25">
      <w:pPr>
        <w:spacing w:after="103" w:line="259" w:lineRule="auto"/>
        <w:ind w:left="0" w:right="0" w:firstLine="0"/>
        <w:jc w:val="left"/>
      </w:pPr>
      <w:r>
        <w:rPr>
          <w:b/>
          <w:sz w:val="40"/>
        </w:rPr>
        <w:t xml:space="preserve"> </w:t>
      </w:r>
    </w:p>
    <w:p w:rsidR="00257B9E" w:rsidRDefault="00E20E25">
      <w:pPr>
        <w:spacing w:after="0" w:line="259" w:lineRule="auto"/>
        <w:ind w:left="0" w:right="0" w:firstLine="0"/>
        <w:jc w:val="left"/>
      </w:pPr>
      <w:r>
        <w:rPr>
          <w:b/>
          <w:sz w:val="55"/>
        </w:rPr>
        <w:t xml:space="preserve"> </w:t>
      </w:r>
    </w:p>
    <w:p w:rsidR="00257B9E" w:rsidRDefault="00E20E25">
      <w:pPr>
        <w:spacing w:after="0" w:line="259" w:lineRule="auto"/>
        <w:ind w:left="0" w:right="408" w:firstLine="0"/>
        <w:jc w:val="center"/>
      </w:pPr>
      <w:r>
        <w:rPr>
          <w:b/>
        </w:rPr>
        <w:t xml:space="preserve"> </w:t>
      </w:r>
    </w:p>
    <w:p w:rsidR="00257B9E" w:rsidRDefault="00E20E25">
      <w:pPr>
        <w:spacing w:after="0" w:line="259" w:lineRule="auto"/>
        <w:ind w:left="0" w:right="408" w:firstLine="0"/>
        <w:jc w:val="center"/>
      </w:pPr>
      <w:r>
        <w:rPr>
          <w:b/>
        </w:rPr>
        <w:t xml:space="preserve"> </w:t>
      </w:r>
    </w:p>
    <w:p w:rsidR="00257B9E" w:rsidRDefault="00E20E25">
      <w:pPr>
        <w:spacing w:after="0" w:line="259" w:lineRule="auto"/>
        <w:ind w:left="0" w:right="408" w:firstLine="0"/>
        <w:jc w:val="center"/>
      </w:pPr>
      <w:r>
        <w:rPr>
          <w:b/>
        </w:rPr>
        <w:t xml:space="preserve"> </w:t>
      </w:r>
    </w:p>
    <w:p w:rsidR="00257B9E" w:rsidRDefault="00E20E25">
      <w:pPr>
        <w:spacing w:after="0" w:line="259" w:lineRule="auto"/>
        <w:ind w:left="0" w:right="408" w:firstLine="0"/>
        <w:jc w:val="center"/>
      </w:pPr>
      <w:r>
        <w:rPr>
          <w:b/>
        </w:rPr>
        <w:t xml:space="preserve"> </w:t>
      </w:r>
    </w:p>
    <w:p w:rsidR="00257B9E" w:rsidRDefault="00E20E25">
      <w:pPr>
        <w:spacing w:after="0" w:line="265" w:lineRule="auto"/>
        <w:ind w:left="2088" w:right="0" w:hanging="10"/>
        <w:jc w:val="center"/>
      </w:pPr>
      <w:r>
        <w:rPr>
          <w:b/>
        </w:rPr>
        <w:t xml:space="preserve">2025 год </w:t>
      </w:r>
    </w:p>
    <w:p w:rsidR="00257B9E" w:rsidRDefault="00E20E25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257B9E" w:rsidRDefault="00E20E25">
      <w:pPr>
        <w:spacing w:after="0" w:line="259" w:lineRule="auto"/>
        <w:ind w:left="0" w:right="0" w:firstLine="0"/>
        <w:jc w:val="left"/>
        <w:rPr>
          <w:b/>
          <w:sz w:val="20"/>
        </w:rPr>
      </w:pPr>
      <w:r>
        <w:rPr>
          <w:b/>
          <w:sz w:val="20"/>
        </w:rPr>
        <w:t xml:space="preserve"> </w:t>
      </w:r>
    </w:p>
    <w:p w:rsidR="00E20E25" w:rsidRDefault="00E20E25">
      <w:pPr>
        <w:spacing w:after="0" w:line="259" w:lineRule="auto"/>
        <w:ind w:left="0" w:right="0" w:firstLine="0"/>
        <w:jc w:val="left"/>
        <w:rPr>
          <w:b/>
          <w:sz w:val="20"/>
        </w:rPr>
      </w:pPr>
    </w:p>
    <w:p w:rsidR="00E20E25" w:rsidRDefault="00E20E25">
      <w:pPr>
        <w:spacing w:after="0" w:line="259" w:lineRule="auto"/>
        <w:ind w:left="0" w:right="0" w:firstLine="0"/>
        <w:jc w:val="left"/>
        <w:rPr>
          <w:b/>
          <w:sz w:val="20"/>
        </w:rPr>
      </w:pPr>
    </w:p>
    <w:p w:rsidR="00E20E25" w:rsidRDefault="00E20E25">
      <w:pPr>
        <w:spacing w:after="0" w:line="259" w:lineRule="auto"/>
        <w:ind w:left="0" w:right="0" w:firstLine="0"/>
        <w:jc w:val="left"/>
        <w:rPr>
          <w:b/>
          <w:sz w:val="20"/>
        </w:rPr>
      </w:pPr>
    </w:p>
    <w:p w:rsidR="00E20E25" w:rsidRDefault="00E20E25">
      <w:pPr>
        <w:spacing w:after="0" w:line="259" w:lineRule="auto"/>
        <w:ind w:left="0" w:right="0" w:firstLine="0"/>
        <w:jc w:val="left"/>
        <w:rPr>
          <w:b/>
          <w:sz w:val="20"/>
        </w:rPr>
      </w:pPr>
    </w:p>
    <w:p w:rsidR="00E20E25" w:rsidRDefault="00E20E25">
      <w:pPr>
        <w:spacing w:after="0" w:line="259" w:lineRule="auto"/>
        <w:ind w:left="0" w:right="0" w:firstLine="0"/>
        <w:jc w:val="left"/>
        <w:rPr>
          <w:b/>
          <w:sz w:val="20"/>
        </w:rPr>
      </w:pPr>
    </w:p>
    <w:p w:rsidR="00E20E25" w:rsidRDefault="00E20E25">
      <w:pPr>
        <w:spacing w:after="0" w:line="259" w:lineRule="auto"/>
        <w:ind w:left="0" w:right="0" w:firstLine="0"/>
        <w:jc w:val="left"/>
        <w:rPr>
          <w:b/>
          <w:sz w:val="20"/>
        </w:rPr>
      </w:pPr>
    </w:p>
    <w:p w:rsidR="00E20E25" w:rsidRDefault="00E20E25">
      <w:pPr>
        <w:spacing w:after="0" w:line="259" w:lineRule="auto"/>
        <w:ind w:left="0" w:right="0" w:firstLine="0"/>
        <w:jc w:val="left"/>
        <w:rPr>
          <w:b/>
          <w:sz w:val="20"/>
        </w:rPr>
      </w:pPr>
    </w:p>
    <w:p w:rsidR="00E20E25" w:rsidRDefault="00E20E25">
      <w:pPr>
        <w:spacing w:after="0" w:line="259" w:lineRule="auto"/>
        <w:ind w:left="0" w:right="0" w:firstLine="0"/>
        <w:jc w:val="left"/>
      </w:pPr>
    </w:p>
    <w:p w:rsidR="00257B9E" w:rsidRDefault="00E20E25">
      <w:pPr>
        <w:tabs>
          <w:tab w:val="center" w:pos="5301"/>
        </w:tabs>
        <w:spacing w:after="0" w:line="259" w:lineRule="auto"/>
        <w:ind w:left="-15" w:right="0" w:firstLine="0"/>
        <w:jc w:val="left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2"/>
        </w:rPr>
        <w:t xml:space="preserve">2 </w:t>
      </w:r>
    </w:p>
    <w:p w:rsidR="00257B9E" w:rsidRDefault="00E20E25">
      <w:pPr>
        <w:spacing w:after="267" w:line="259" w:lineRule="auto"/>
        <w:ind w:left="0" w:right="0" w:firstLine="0"/>
        <w:jc w:val="left"/>
      </w:pPr>
      <w:r>
        <w:rPr>
          <w:sz w:val="9"/>
        </w:rPr>
        <w:t xml:space="preserve"> </w:t>
      </w:r>
    </w:p>
    <w:p w:rsidR="00257B9E" w:rsidRDefault="00E20E25">
      <w:pPr>
        <w:spacing w:after="0" w:line="265" w:lineRule="auto"/>
        <w:ind w:left="2088" w:right="2545" w:hanging="10"/>
        <w:jc w:val="center"/>
      </w:pPr>
      <w:r>
        <w:rPr>
          <w:b/>
        </w:rPr>
        <w:lastRenderedPageBreak/>
        <w:t xml:space="preserve">СОДЕРЖАНИЕ </w:t>
      </w:r>
    </w:p>
    <w:p w:rsidR="00257B9E" w:rsidRDefault="00E20E2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sdt>
      <w:sdtPr>
        <w:rPr>
          <w:rFonts w:ascii="Times New Roman" w:eastAsia="Times New Roman" w:hAnsi="Times New Roman" w:cs="Times New Roman"/>
          <w:sz w:val="24"/>
        </w:rPr>
        <w:id w:val="-1234928803"/>
        <w:docPartObj>
          <w:docPartGallery w:val="Table of Contents"/>
        </w:docPartObj>
      </w:sdtPr>
      <w:sdtEndPr/>
      <w:sdtContent>
        <w:p w:rsidR="00257B9E" w:rsidRDefault="00E20E25">
          <w:pPr>
            <w:pStyle w:val="11"/>
            <w:tabs>
              <w:tab w:val="right" w:pos="9408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76306">
            <w:r>
              <w:rPr>
                <w:rFonts w:ascii="Times New Roman" w:eastAsia="Times New Roman" w:hAnsi="Times New Roman" w:cs="Times New Roman"/>
                <w:sz w:val="24"/>
              </w:rPr>
              <w:t>Пояснительная записка  3 Раздел I. ЦЕННОСТНО-ЦЕЛЕВЫЕ ОСНОВЫ ВОСПИТАНИЯ</w:t>
            </w:r>
            <w:r>
              <w:tab/>
            </w:r>
            <w:r>
              <w:fldChar w:fldCharType="begin"/>
            </w:r>
            <w:r>
              <w:instrText>PAGEREF _Toc76306 \h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r>
              <w:fldChar w:fldCharType="end"/>
            </w:r>
          </w:hyperlink>
        </w:p>
        <w:p w:rsidR="00257B9E" w:rsidRDefault="00CB16A3">
          <w:pPr>
            <w:pStyle w:val="11"/>
            <w:tabs>
              <w:tab w:val="right" w:pos="9408"/>
            </w:tabs>
          </w:pPr>
          <w:hyperlink w:anchor="_Toc76307">
            <w:r w:rsidR="00E20E25">
              <w:rPr>
                <w:rFonts w:ascii="Times New Roman" w:eastAsia="Times New Roman" w:hAnsi="Times New Roman" w:cs="Times New Roman"/>
                <w:sz w:val="24"/>
              </w:rPr>
              <w:t>1.1. Цель и задачи воспитания</w:t>
            </w:r>
            <w:r w:rsidR="00E20E25">
              <w:tab/>
            </w:r>
            <w:r w:rsidR="00E20E25">
              <w:fldChar w:fldCharType="begin"/>
            </w:r>
            <w:r w:rsidR="00E20E25">
              <w:instrText>PAGEREF _Toc76307 \h</w:instrText>
            </w:r>
            <w:r w:rsidR="00E20E25">
              <w:fldChar w:fldCharType="separate"/>
            </w:r>
            <w:r w:rsidR="00E20E25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r w:rsidR="00E20E25">
              <w:fldChar w:fldCharType="end"/>
            </w:r>
          </w:hyperlink>
        </w:p>
        <w:p w:rsidR="00257B9E" w:rsidRDefault="00CB16A3">
          <w:pPr>
            <w:pStyle w:val="11"/>
            <w:tabs>
              <w:tab w:val="right" w:pos="9408"/>
            </w:tabs>
          </w:pPr>
          <w:hyperlink w:anchor="_Toc76308">
            <w:r w:rsidR="00E20E25">
              <w:rPr>
                <w:rFonts w:ascii="Times New Roman" w:eastAsia="Times New Roman" w:hAnsi="Times New Roman" w:cs="Times New Roman"/>
                <w:sz w:val="24"/>
              </w:rPr>
              <w:t>1.2. Методологические основы и принципы воспитательной деятельности</w:t>
            </w:r>
            <w:r w:rsidR="00E20E25">
              <w:tab/>
            </w:r>
            <w:r w:rsidR="00E20E25">
              <w:fldChar w:fldCharType="begin"/>
            </w:r>
            <w:r w:rsidR="00E20E25">
              <w:instrText>PAGEREF _Toc76308 \h</w:instrText>
            </w:r>
            <w:r w:rsidR="00E20E25">
              <w:fldChar w:fldCharType="separate"/>
            </w:r>
            <w:r w:rsidR="00E20E25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 w:rsidR="00E20E25">
              <w:fldChar w:fldCharType="end"/>
            </w:r>
          </w:hyperlink>
        </w:p>
        <w:p w:rsidR="00257B9E" w:rsidRDefault="00CB16A3">
          <w:pPr>
            <w:pStyle w:val="11"/>
            <w:tabs>
              <w:tab w:val="right" w:pos="9408"/>
            </w:tabs>
          </w:pPr>
          <w:hyperlink w:anchor="_Toc76309">
            <w:r w:rsidR="00E20E25">
              <w:rPr>
                <w:rFonts w:ascii="Times New Roman" w:eastAsia="Times New Roman" w:hAnsi="Times New Roman" w:cs="Times New Roman"/>
                <w:sz w:val="24"/>
              </w:rPr>
              <w:t>1.3. Основные направления воспитания</w:t>
            </w:r>
            <w:r w:rsidR="00E20E25">
              <w:tab/>
            </w:r>
            <w:r w:rsidR="00E20E25">
              <w:fldChar w:fldCharType="begin"/>
            </w:r>
            <w:r w:rsidR="00E20E25">
              <w:instrText>PAGEREF _Toc76309 \h</w:instrText>
            </w:r>
            <w:r w:rsidR="00E20E25">
              <w:fldChar w:fldCharType="separate"/>
            </w:r>
            <w:r w:rsidR="00E20E25"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  <w:r w:rsidR="00E20E25">
              <w:fldChar w:fldCharType="end"/>
            </w:r>
          </w:hyperlink>
        </w:p>
        <w:p w:rsidR="00257B9E" w:rsidRDefault="00CB16A3">
          <w:pPr>
            <w:pStyle w:val="11"/>
            <w:tabs>
              <w:tab w:val="right" w:pos="9408"/>
            </w:tabs>
          </w:pPr>
          <w:hyperlink w:anchor="_Toc76310">
            <w:r w:rsidR="00E20E25">
              <w:rPr>
                <w:rFonts w:ascii="Times New Roman" w:eastAsia="Times New Roman" w:hAnsi="Times New Roman" w:cs="Times New Roman"/>
                <w:sz w:val="24"/>
              </w:rPr>
              <w:t>1.4. Основные традиции и уникальность воспитательной деятельности</w:t>
            </w:r>
            <w:r w:rsidR="00E20E25">
              <w:tab/>
            </w:r>
            <w:r w:rsidR="00E20E25">
              <w:fldChar w:fldCharType="begin"/>
            </w:r>
            <w:r w:rsidR="00E20E25">
              <w:instrText>PAGEREF _Toc76310 \h</w:instrText>
            </w:r>
            <w:r w:rsidR="00E20E25">
              <w:fldChar w:fldCharType="separate"/>
            </w:r>
            <w:r w:rsidR="00E20E25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  <w:r w:rsidR="00E20E25">
              <w:fldChar w:fldCharType="end"/>
            </w:r>
          </w:hyperlink>
        </w:p>
        <w:p w:rsidR="00257B9E" w:rsidRDefault="00CB16A3">
          <w:pPr>
            <w:pStyle w:val="11"/>
            <w:tabs>
              <w:tab w:val="right" w:pos="9408"/>
            </w:tabs>
          </w:pPr>
          <w:hyperlink w:anchor="_Toc76311">
            <w:r w:rsidR="00E20E25">
              <w:rPr>
                <w:rFonts w:ascii="Times New Roman" w:eastAsia="Times New Roman" w:hAnsi="Times New Roman" w:cs="Times New Roman"/>
                <w:sz w:val="24"/>
              </w:rPr>
              <w:t xml:space="preserve">Раздел II. СОДЕРЖАНИЕ, ВИДЫ И ФОРМЫ ВОСПИТАТЕЛЬНОЙДЕЯТЕЛЬНОСТИ </w:t>
            </w:r>
            <w:r w:rsidR="00E20E25">
              <w:tab/>
            </w:r>
            <w:r w:rsidR="00E20E25">
              <w:fldChar w:fldCharType="begin"/>
            </w:r>
            <w:r w:rsidR="00E20E25">
              <w:instrText>PAGEREF _Toc76311 \h</w:instrText>
            </w:r>
            <w:r w:rsidR="00E20E25">
              <w:fldChar w:fldCharType="separate"/>
            </w:r>
            <w:r w:rsidR="00E20E25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  <w:r w:rsidR="00E20E25">
              <w:fldChar w:fldCharType="end"/>
            </w:r>
          </w:hyperlink>
        </w:p>
        <w:p w:rsidR="00257B9E" w:rsidRDefault="00CB16A3">
          <w:pPr>
            <w:pStyle w:val="11"/>
            <w:tabs>
              <w:tab w:val="right" w:pos="9408"/>
            </w:tabs>
          </w:pPr>
          <w:hyperlink w:anchor="_Toc76312">
            <w:r w:rsidR="00E20E25">
              <w:rPr>
                <w:rFonts w:ascii="Times New Roman" w:eastAsia="Times New Roman" w:hAnsi="Times New Roman" w:cs="Times New Roman"/>
                <w:sz w:val="24"/>
              </w:rPr>
              <w:t>2.1. Модуль «Будущее России»</w:t>
            </w:r>
            <w:r w:rsidR="00E20E25">
              <w:tab/>
            </w:r>
            <w:r w:rsidR="00E20E25">
              <w:fldChar w:fldCharType="begin"/>
            </w:r>
            <w:r w:rsidR="00E20E25">
              <w:instrText>PAGEREF _Toc76312 \h</w:instrText>
            </w:r>
            <w:r w:rsidR="00E20E25">
              <w:fldChar w:fldCharType="separate"/>
            </w:r>
            <w:r w:rsidR="00E20E25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  <w:r w:rsidR="00E20E25">
              <w:fldChar w:fldCharType="end"/>
            </w:r>
          </w:hyperlink>
        </w:p>
        <w:p w:rsidR="00257B9E" w:rsidRDefault="00CB16A3">
          <w:pPr>
            <w:pStyle w:val="11"/>
            <w:tabs>
              <w:tab w:val="right" w:pos="9408"/>
            </w:tabs>
          </w:pPr>
          <w:hyperlink w:anchor="_Toc76313">
            <w:r w:rsidR="00E20E25">
              <w:rPr>
                <w:rFonts w:ascii="Times New Roman" w:eastAsia="Times New Roman" w:hAnsi="Times New Roman" w:cs="Times New Roman"/>
                <w:sz w:val="24"/>
              </w:rPr>
              <w:t>2.2. Модуль «Ключевые мероприятия детского лагеря»</w:t>
            </w:r>
            <w:r w:rsidR="00E20E25">
              <w:tab/>
            </w:r>
            <w:r w:rsidR="00E20E25">
              <w:fldChar w:fldCharType="begin"/>
            </w:r>
            <w:r w:rsidR="00E20E25">
              <w:instrText>PAGEREF _Toc76313 \h</w:instrText>
            </w:r>
            <w:r w:rsidR="00E20E25">
              <w:fldChar w:fldCharType="separate"/>
            </w:r>
            <w:r w:rsidR="00E20E25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  <w:r w:rsidR="00E20E25">
              <w:fldChar w:fldCharType="end"/>
            </w:r>
          </w:hyperlink>
        </w:p>
        <w:p w:rsidR="00257B9E" w:rsidRDefault="00CB16A3">
          <w:pPr>
            <w:pStyle w:val="11"/>
            <w:tabs>
              <w:tab w:val="right" w:pos="9408"/>
            </w:tabs>
          </w:pPr>
          <w:hyperlink w:anchor="_Toc76314">
            <w:r w:rsidR="00E20E25">
              <w:rPr>
                <w:rFonts w:ascii="Times New Roman" w:eastAsia="Times New Roman" w:hAnsi="Times New Roman" w:cs="Times New Roman"/>
                <w:sz w:val="24"/>
              </w:rPr>
              <w:t>2.3. Модуль «Отрядная работа»</w:t>
            </w:r>
            <w:r w:rsidR="00E20E25">
              <w:tab/>
            </w:r>
            <w:r w:rsidR="00E20E25">
              <w:fldChar w:fldCharType="begin"/>
            </w:r>
            <w:r w:rsidR="00E20E25">
              <w:instrText>PAGEREF _Toc76314 \h</w:instrText>
            </w:r>
            <w:r w:rsidR="00E20E25">
              <w:fldChar w:fldCharType="separate"/>
            </w:r>
            <w:r w:rsidR="00E20E25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r w:rsidR="00E20E25">
              <w:fldChar w:fldCharType="end"/>
            </w:r>
          </w:hyperlink>
        </w:p>
        <w:p w:rsidR="00257B9E" w:rsidRDefault="00CB16A3">
          <w:pPr>
            <w:pStyle w:val="11"/>
            <w:tabs>
              <w:tab w:val="right" w:pos="9408"/>
            </w:tabs>
          </w:pPr>
          <w:hyperlink w:anchor="_Toc76315">
            <w:r w:rsidR="00E20E25">
              <w:rPr>
                <w:rFonts w:ascii="Times New Roman" w:eastAsia="Times New Roman" w:hAnsi="Times New Roman" w:cs="Times New Roman"/>
                <w:sz w:val="24"/>
              </w:rPr>
              <w:t>2.4. Модуль «Коллективно-творческое дело (КТД)»</w:t>
            </w:r>
            <w:r w:rsidR="00E20E25">
              <w:tab/>
            </w:r>
            <w:r w:rsidR="00E20E25">
              <w:fldChar w:fldCharType="begin"/>
            </w:r>
            <w:r w:rsidR="00E20E25">
              <w:instrText>PAGEREF _Toc76315 \h</w:instrText>
            </w:r>
            <w:r w:rsidR="00E20E25">
              <w:fldChar w:fldCharType="separate"/>
            </w:r>
            <w:r w:rsidR="00E20E25"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  <w:r w:rsidR="00E20E25">
              <w:fldChar w:fldCharType="end"/>
            </w:r>
          </w:hyperlink>
        </w:p>
        <w:p w:rsidR="00257B9E" w:rsidRDefault="00CB16A3">
          <w:pPr>
            <w:pStyle w:val="11"/>
            <w:tabs>
              <w:tab w:val="right" w:pos="9408"/>
            </w:tabs>
          </w:pPr>
          <w:hyperlink w:anchor="_Toc76316">
            <w:r w:rsidR="00E20E25">
              <w:rPr>
                <w:rFonts w:ascii="Times New Roman" w:eastAsia="Times New Roman" w:hAnsi="Times New Roman" w:cs="Times New Roman"/>
                <w:sz w:val="24"/>
              </w:rPr>
              <w:t xml:space="preserve">2.5. Модуль </w:t>
            </w:r>
            <w:r w:rsidR="00E20E25">
              <w:rPr>
                <w:rFonts w:ascii="Times New Roman" w:eastAsia="Times New Roman" w:hAnsi="Times New Roman" w:cs="Times New Roman"/>
                <w:sz w:val="24"/>
                <w:shd w:val="clear" w:color="auto" w:fill="F9F9F9"/>
              </w:rPr>
              <w:t>«</w:t>
            </w:r>
            <w:r w:rsidR="00E20E25">
              <w:rPr>
                <w:rFonts w:ascii="Times New Roman" w:eastAsia="Times New Roman" w:hAnsi="Times New Roman" w:cs="Times New Roman"/>
                <w:sz w:val="24"/>
              </w:rPr>
              <w:t>Самоуправление</w:t>
            </w:r>
            <w:r w:rsidR="00E20E25">
              <w:rPr>
                <w:rFonts w:ascii="Times New Roman" w:eastAsia="Times New Roman" w:hAnsi="Times New Roman" w:cs="Times New Roman"/>
                <w:sz w:val="24"/>
                <w:shd w:val="clear" w:color="auto" w:fill="F9F9F9"/>
              </w:rPr>
              <w:t>»</w:t>
            </w:r>
            <w:r w:rsidR="00E20E25">
              <w:tab/>
            </w:r>
            <w:r w:rsidR="00E20E25">
              <w:fldChar w:fldCharType="begin"/>
            </w:r>
            <w:r w:rsidR="00E20E25">
              <w:instrText>PAGEREF _Toc76316 \h</w:instrText>
            </w:r>
            <w:r w:rsidR="00E20E25">
              <w:fldChar w:fldCharType="separate"/>
            </w:r>
            <w:r w:rsidR="00E20E25"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  <w:r w:rsidR="00E20E25">
              <w:fldChar w:fldCharType="end"/>
            </w:r>
          </w:hyperlink>
        </w:p>
        <w:p w:rsidR="00257B9E" w:rsidRDefault="00CB16A3">
          <w:pPr>
            <w:pStyle w:val="11"/>
            <w:tabs>
              <w:tab w:val="right" w:pos="9408"/>
            </w:tabs>
          </w:pPr>
          <w:hyperlink w:anchor="_Toc76317">
            <w:r w:rsidR="00E20E25">
              <w:rPr>
                <w:rFonts w:ascii="Times New Roman" w:eastAsia="Times New Roman" w:hAnsi="Times New Roman" w:cs="Times New Roman"/>
                <w:sz w:val="24"/>
              </w:rPr>
              <w:t xml:space="preserve">2.6. Модуль </w:t>
            </w:r>
            <w:r w:rsidR="00E20E25">
              <w:rPr>
                <w:rFonts w:ascii="Times New Roman" w:eastAsia="Times New Roman" w:hAnsi="Times New Roman" w:cs="Times New Roman"/>
                <w:sz w:val="24"/>
                <w:shd w:val="clear" w:color="auto" w:fill="F9F9F9"/>
              </w:rPr>
              <w:t>«Дополнительное образование»</w:t>
            </w:r>
            <w:r w:rsidR="00E20E25">
              <w:tab/>
            </w:r>
            <w:r w:rsidR="00E20E25">
              <w:fldChar w:fldCharType="begin"/>
            </w:r>
            <w:r w:rsidR="00E20E25">
              <w:instrText>PAGEREF _Toc76317 \h</w:instrText>
            </w:r>
            <w:r w:rsidR="00E20E25">
              <w:fldChar w:fldCharType="separate"/>
            </w:r>
            <w:r w:rsidR="00E20E25"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  <w:r w:rsidR="00E20E25">
              <w:fldChar w:fldCharType="end"/>
            </w:r>
          </w:hyperlink>
        </w:p>
        <w:p w:rsidR="00257B9E" w:rsidRDefault="00CB16A3">
          <w:pPr>
            <w:pStyle w:val="11"/>
            <w:tabs>
              <w:tab w:val="right" w:pos="9408"/>
            </w:tabs>
          </w:pPr>
          <w:hyperlink w:anchor="_Toc76318">
            <w:r w:rsidR="00E20E25">
              <w:rPr>
                <w:rFonts w:ascii="Times New Roman" w:eastAsia="Times New Roman" w:hAnsi="Times New Roman" w:cs="Times New Roman"/>
                <w:sz w:val="24"/>
                <w:shd w:val="clear" w:color="auto" w:fill="F9F9F9"/>
              </w:rPr>
              <w:t>2.7. Модуль «</w:t>
            </w:r>
            <w:r w:rsidR="00E20E25">
              <w:rPr>
                <w:rFonts w:ascii="Times New Roman" w:eastAsia="Times New Roman" w:hAnsi="Times New Roman" w:cs="Times New Roman"/>
                <w:sz w:val="24"/>
              </w:rPr>
              <w:t>Здоровый образ жизни</w:t>
            </w:r>
            <w:r w:rsidR="00E20E25">
              <w:rPr>
                <w:rFonts w:ascii="Times New Roman" w:eastAsia="Times New Roman" w:hAnsi="Times New Roman" w:cs="Times New Roman"/>
                <w:sz w:val="24"/>
                <w:shd w:val="clear" w:color="auto" w:fill="F9F9F9"/>
              </w:rPr>
              <w:t>»</w:t>
            </w:r>
            <w:r w:rsidR="00E20E25">
              <w:tab/>
            </w:r>
            <w:r w:rsidR="00E20E25">
              <w:fldChar w:fldCharType="begin"/>
            </w:r>
            <w:r w:rsidR="00E20E25">
              <w:instrText>PAGEREF _Toc76318 \h</w:instrText>
            </w:r>
            <w:r w:rsidR="00E20E25">
              <w:fldChar w:fldCharType="separate"/>
            </w:r>
            <w:r w:rsidR="00E20E25"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  <w:r w:rsidR="00E20E25">
              <w:fldChar w:fldCharType="end"/>
            </w:r>
          </w:hyperlink>
        </w:p>
        <w:p w:rsidR="00257B9E" w:rsidRDefault="00CB16A3">
          <w:pPr>
            <w:pStyle w:val="11"/>
            <w:tabs>
              <w:tab w:val="right" w:pos="9408"/>
            </w:tabs>
          </w:pPr>
          <w:hyperlink w:anchor="_Toc76319">
            <w:r w:rsidR="00E20E25">
              <w:rPr>
                <w:rFonts w:ascii="Times New Roman" w:eastAsia="Times New Roman" w:hAnsi="Times New Roman" w:cs="Times New Roman"/>
                <w:sz w:val="24"/>
                <w:shd w:val="clear" w:color="auto" w:fill="F9F9F9"/>
              </w:rPr>
              <w:t>2.8. Модуль</w:t>
            </w:r>
            <w:r w:rsidR="00E20E25">
              <w:rPr>
                <w:rFonts w:ascii="Times New Roman" w:eastAsia="Times New Roman" w:hAnsi="Times New Roman" w:cs="Times New Roman"/>
                <w:sz w:val="24"/>
              </w:rPr>
              <w:t xml:space="preserve"> «Организация предметно-эстетической среды»</w:t>
            </w:r>
            <w:r w:rsidR="00E20E25">
              <w:tab/>
            </w:r>
            <w:r w:rsidR="00E20E25">
              <w:fldChar w:fldCharType="begin"/>
            </w:r>
            <w:r w:rsidR="00E20E25">
              <w:instrText>PAGEREF _Toc76319 \h</w:instrText>
            </w:r>
            <w:r w:rsidR="00E20E25">
              <w:fldChar w:fldCharType="separate"/>
            </w:r>
            <w:r w:rsidR="00E20E25"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  <w:r w:rsidR="00E20E25">
              <w:fldChar w:fldCharType="end"/>
            </w:r>
          </w:hyperlink>
        </w:p>
        <w:p w:rsidR="00257B9E" w:rsidRDefault="00CB16A3">
          <w:pPr>
            <w:pStyle w:val="11"/>
            <w:tabs>
              <w:tab w:val="right" w:pos="9408"/>
            </w:tabs>
          </w:pPr>
          <w:hyperlink w:anchor="_Toc76320">
            <w:r w:rsidR="00E20E25">
              <w:rPr>
                <w:rFonts w:ascii="Times New Roman" w:eastAsia="Times New Roman" w:hAnsi="Times New Roman" w:cs="Times New Roman"/>
                <w:sz w:val="24"/>
                <w:shd w:val="clear" w:color="auto" w:fill="F9F9F9"/>
              </w:rPr>
              <w:t>2.9. Модуль</w:t>
            </w:r>
            <w:r w:rsidR="00E20E25">
              <w:rPr>
                <w:rFonts w:ascii="Times New Roman" w:eastAsia="Times New Roman" w:hAnsi="Times New Roman" w:cs="Times New Roman"/>
                <w:sz w:val="24"/>
              </w:rPr>
              <w:t xml:space="preserve"> «Профилактика и безопасность»</w:t>
            </w:r>
            <w:r w:rsidR="00E20E25">
              <w:tab/>
            </w:r>
            <w:r w:rsidR="00E20E25">
              <w:fldChar w:fldCharType="begin"/>
            </w:r>
            <w:r w:rsidR="00E20E25">
              <w:instrText>PAGEREF _Toc76320 \h</w:instrText>
            </w:r>
            <w:r w:rsidR="00E20E25">
              <w:fldChar w:fldCharType="separate"/>
            </w:r>
            <w:r w:rsidR="00E20E25"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  <w:r w:rsidR="00E20E25">
              <w:fldChar w:fldCharType="end"/>
            </w:r>
          </w:hyperlink>
        </w:p>
        <w:p w:rsidR="00257B9E" w:rsidRDefault="00CB16A3">
          <w:pPr>
            <w:pStyle w:val="11"/>
            <w:tabs>
              <w:tab w:val="right" w:pos="9408"/>
            </w:tabs>
          </w:pPr>
          <w:hyperlink w:anchor="_Toc76321">
            <w:r w:rsidR="00E20E25">
              <w:rPr>
                <w:rFonts w:ascii="Times New Roman" w:eastAsia="Times New Roman" w:hAnsi="Times New Roman" w:cs="Times New Roman"/>
                <w:sz w:val="24"/>
              </w:rPr>
              <w:t>2.10. Модуль «Работа с вожатыми/воспитателями»</w:t>
            </w:r>
            <w:r w:rsidR="00E20E25">
              <w:tab/>
            </w:r>
            <w:r w:rsidR="00E20E25">
              <w:fldChar w:fldCharType="begin"/>
            </w:r>
            <w:r w:rsidR="00E20E25">
              <w:instrText>PAGEREF _Toc76321 \h</w:instrText>
            </w:r>
            <w:r w:rsidR="00E20E25">
              <w:fldChar w:fldCharType="separate"/>
            </w:r>
            <w:r w:rsidR="00E20E25"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  <w:r w:rsidR="00E20E25">
              <w:fldChar w:fldCharType="end"/>
            </w:r>
          </w:hyperlink>
        </w:p>
        <w:p w:rsidR="00257B9E" w:rsidRDefault="00CB16A3">
          <w:pPr>
            <w:pStyle w:val="11"/>
            <w:tabs>
              <w:tab w:val="right" w:pos="9408"/>
            </w:tabs>
          </w:pPr>
          <w:hyperlink w:anchor="_Toc76322">
            <w:r w:rsidR="00E20E25">
              <w:rPr>
                <w:rFonts w:ascii="Times New Roman" w:eastAsia="Times New Roman" w:hAnsi="Times New Roman" w:cs="Times New Roman"/>
                <w:sz w:val="24"/>
              </w:rPr>
              <w:t>2.11. Модуль «Работа с родителями»</w:t>
            </w:r>
            <w:r w:rsidR="00E20E25">
              <w:tab/>
            </w:r>
            <w:r w:rsidR="00E20E25">
              <w:fldChar w:fldCharType="begin"/>
            </w:r>
            <w:r w:rsidR="00E20E25">
              <w:instrText>PAGEREF _Toc76322 \h</w:instrText>
            </w:r>
            <w:r w:rsidR="00E20E25">
              <w:fldChar w:fldCharType="separate"/>
            </w:r>
            <w:r w:rsidR="00E20E25"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  <w:r w:rsidR="00E20E25">
              <w:fldChar w:fldCharType="end"/>
            </w:r>
          </w:hyperlink>
        </w:p>
        <w:p w:rsidR="00257B9E" w:rsidRDefault="00CB16A3">
          <w:pPr>
            <w:pStyle w:val="11"/>
            <w:tabs>
              <w:tab w:val="right" w:pos="9408"/>
            </w:tabs>
          </w:pPr>
          <w:hyperlink w:anchor="_Toc76323">
            <w:r w:rsidR="00E20E25">
              <w:rPr>
                <w:rFonts w:ascii="Times New Roman" w:eastAsia="Times New Roman" w:hAnsi="Times New Roman" w:cs="Times New Roman"/>
                <w:sz w:val="24"/>
              </w:rPr>
              <w:t>2.12. Модуль «Цифровая среда воспитания»</w:t>
            </w:r>
            <w:r w:rsidR="00E20E25">
              <w:tab/>
            </w:r>
            <w:r w:rsidR="00E20E25">
              <w:fldChar w:fldCharType="begin"/>
            </w:r>
            <w:r w:rsidR="00E20E25">
              <w:instrText>PAGEREF _Toc76323 \h</w:instrText>
            </w:r>
            <w:r w:rsidR="00E20E25">
              <w:fldChar w:fldCharType="separate"/>
            </w:r>
            <w:r w:rsidR="00E20E25"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  <w:r w:rsidR="00E20E25">
              <w:fldChar w:fldCharType="end"/>
            </w:r>
          </w:hyperlink>
        </w:p>
        <w:p w:rsidR="00257B9E" w:rsidRDefault="00CB16A3">
          <w:pPr>
            <w:pStyle w:val="11"/>
            <w:tabs>
              <w:tab w:val="right" w:pos="9408"/>
            </w:tabs>
          </w:pPr>
          <w:hyperlink w:anchor="_Toc76324">
            <w:r w:rsidR="00E20E25">
              <w:rPr>
                <w:rFonts w:ascii="Times New Roman" w:eastAsia="Times New Roman" w:hAnsi="Times New Roman" w:cs="Times New Roman"/>
                <w:sz w:val="24"/>
              </w:rPr>
              <w:t>2.13. Модуль «</w:t>
            </w:r>
            <w:r w:rsidR="00E20E25">
              <w:rPr>
                <w:rFonts w:ascii="Times New Roman" w:eastAsia="Times New Roman" w:hAnsi="Times New Roman" w:cs="Times New Roman"/>
                <w:sz w:val="26"/>
              </w:rPr>
              <w:t>Социальное партнерство»</w:t>
            </w:r>
            <w:r w:rsidR="00E20E25">
              <w:tab/>
            </w:r>
            <w:r w:rsidR="00E20E25">
              <w:fldChar w:fldCharType="begin"/>
            </w:r>
            <w:r w:rsidR="00E20E25">
              <w:instrText>PAGEREF _Toc76324 \h</w:instrText>
            </w:r>
            <w:r w:rsidR="00E20E25">
              <w:fldChar w:fldCharType="separate"/>
            </w:r>
            <w:r w:rsidR="00E20E25"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  <w:r w:rsidR="00E20E25">
              <w:fldChar w:fldCharType="end"/>
            </w:r>
          </w:hyperlink>
        </w:p>
        <w:p w:rsidR="00257B9E" w:rsidRDefault="00CB16A3">
          <w:pPr>
            <w:pStyle w:val="11"/>
            <w:tabs>
              <w:tab w:val="right" w:pos="9408"/>
            </w:tabs>
          </w:pPr>
          <w:hyperlink w:anchor="_Toc76325">
            <w:r w:rsidR="00E20E25">
              <w:rPr>
                <w:rFonts w:ascii="Times New Roman" w:eastAsia="Times New Roman" w:hAnsi="Times New Roman" w:cs="Times New Roman"/>
                <w:sz w:val="24"/>
              </w:rPr>
              <w:t>Раздел III. ОРГАНИЗАЦИЯ ВОСПИТАТЕЛЬНОЙ ДЕЯТЕЛЬНОСТИ</w:t>
            </w:r>
            <w:r w:rsidR="00E20E25">
              <w:tab/>
            </w:r>
            <w:r w:rsidR="00E20E25">
              <w:fldChar w:fldCharType="begin"/>
            </w:r>
            <w:r w:rsidR="00E20E25">
              <w:instrText>PAGEREF _Toc76325 \h</w:instrText>
            </w:r>
            <w:r w:rsidR="00E20E25">
              <w:fldChar w:fldCharType="separate"/>
            </w:r>
            <w:r w:rsidR="00E20E25"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  <w:r w:rsidR="00E20E25">
              <w:fldChar w:fldCharType="end"/>
            </w:r>
          </w:hyperlink>
        </w:p>
        <w:p w:rsidR="00257B9E" w:rsidRDefault="00CB16A3">
          <w:pPr>
            <w:pStyle w:val="11"/>
            <w:tabs>
              <w:tab w:val="right" w:pos="9408"/>
            </w:tabs>
          </w:pPr>
          <w:hyperlink w:anchor="_Toc76326">
            <w:r w:rsidR="00E20E25">
              <w:rPr>
                <w:rFonts w:ascii="Times New Roman" w:eastAsia="Times New Roman" w:hAnsi="Times New Roman" w:cs="Times New Roman"/>
                <w:sz w:val="24"/>
              </w:rPr>
              <w:t>3.1. Особенности организации воспитательной деятельности</w:t>
            </w:r>
            <w:r w:rsidR="00E20E25">
              <w:tab/>
            </w:r>
            <w:r w:rsidR="00E20E25">
              <w:fldChar w:fldCharType="begin"/>
            </w:r>
            <w:r w:rsidR="00E20E25">
              <w:instrText>PAGEREF _Toc76326 \h</w:instrText>
            </w:r>
            <w:r w:rsidR="00E20E25">
              <w:fldChar w:fldCharType="separate"/>
            </w:r>
            <w:r w:rsidR="00E20E25"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  <w:r w:rsidR="00E20E25">
              <w:fldChar w:fldCharType="end"/>
            </w:r>
          </w:hyperlink>
        </w:p>
        <w:p w:rsidR="00257B9E" w:rsidRDefault="00CB16A3">
          <w:pPr>
            <w:pStyle w:val="11"/>
            <w:tabs>
              <w:tab w:val="right" w:pos="9408"/>
            </w:tabs>
          </w:pPr>
          <w:hyperlink w:anchor="_Toc76327">
            <w:r w:rsidR="00E20E25">
              <w:rPr>
                <w:rFonts w:ascii="Times New Roman" w:eastAsia="Times New Roman" w:hAnsi="Times New Roman" w:cs="Times New Roman"/>
                <w:sz w:val="24"/>
              </w:rPr>
              <w:t>3.2. Анализ воспитательного процесса и результатов воспитания</w:t>
            </w:r>
            <w:r w:rsidR="00E20E25">
              <w:tab/>
            </w:r>
            <w:r w:rsidR="00E20E25">
              <w:fldChar w:fldCharType="begin"/>
            </w:r>
            <w:r w:rsidR="00E20E25">
              <w:instrText>PAGEREF _Toc76327 \h</w:instrText>
            </w:r>
            <w:r w:rsidR="00E20E25">
              <w:fldChar w:fldCharType="separate"/>
            </w:r>
            <w:r w:rsidR="00E20E25"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  <w:r w:rsidR="00E20E25">
              <w:fldChar w:fldCharType="end"/>
            </w:r>
          </w:hyperlink>
        </w:p>
        <w:p w:rsidR="00257B9E" w:rsidRDefault="00CB16A3" w:rsidP="00E20E25">
          <w:pPr>
            <w:pStyle w:val="11"/>
            <w:tabs>
              <w:tab w:val="right" w:pos="9408"/>
            </w:tabs>
          </w:pPr>
          <w:hyperlink w:anchor="_Toc76328">
            <w:r w:rsidR="00E20E25">
              <w:rPr>
                <w:rFonts w:ascii="Times New Roman" w:eastAsia="Times New Roman" w:hAnsi="Times New Roman" w:cs="Times New Roman"/>
                <w:sz w:val="24"/>
              </w:rPr>
              <w:t xml:space="preserve">КАЛЕНДАРНЫЙ ПЛАН ВОСПИТАТЕЛЬНОЙ РАБОТЫДЕТСКОГО ЛАГЕРЯ НА 2025 ГОД (ЛЕТО)   </w:t>
            </w:r>
            <w:r w:rsidR="00E20E25">
              <w:tab/>
            </w:r>
            <w:r w:rsidR="00E20E25">
              <w:fldChar w:fldCharType="begin"/>
            </w:r>
            <w:r w:rsidR="00E20E25">
              <w:instrText>PAGEREF _Toc76328 \h</w:instrText>
            </w:r>
            <w:r w:rsidR="00E20E25">
              <w:fldChar w:fldCharType="separate"/>
            </w:r>
            <w:r w:rsidR="00E20E25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r w:rsidR="00E20E25">
              <w:fldChar w:fldCharType="end"/>
            </w:r>
          </w:hyperlink>
        </w:p>
        <w:p w:rsidR="00257B9E" w:rsidRDefault="00257B9E" w:rsidP="00E20E25">
          <w:pPr>
            <w:pStyle w:val="11"/>
            <w:tabs>
              <w:tab w:val="right" w:pos="9408"/>
            </w:tabs>
            <w:ind w:left="0"/>
          </w:pPr>
        </w:p>
        <w:p w:rsidR="00257B9E" w:rsidRDefault="00E20E25" w:rsidP="00E20E25">
          <w:pPr>
            <w:ind w:left="0" w:firstLine="0"/>
          </w:pPr>
          <w:r>
            <w:fldChar w:fldCharType="end"/>
          </w:r>
        </w:p>
      </w:sdtContent>
    </w:sdt>
    <w:p w:rsidR="00257B9E" w:rsidRDefault="00E20E25">
      <w:pPr>
        <w:spacing w:after="160" w:line="259" w:lineRule="auto"/>
        <w:ind w:left="0" w:right="0" w:firstLine="0"/>
        <w:jc w:val="left"/>
      </w:pPr>
      <w:r>
        <w:t xml:space="preserve"> </w:t>
      </w:r>
    </w:p>
    <w:p w:rsidR="00257B9E" w:rsidRDefault="00E20E25">
      <w:pPr>
        <w:spacing w:after="16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257B9E" w:rsidRDefault="00E20E25" w:rsidP="00E20E25">
      <w:pPr>
        <w:spacing w:after="160" w:line="259" w:lineRule="auto"/>
        <w:ind w:left="0" w:right="0" w:firstLine="0"/>
        <w:jc w:val="left"/>
        <w:sectPr w:rsidR="00257B9E">
          <w:headerReference w:type="even" r:id="rId7"/>
          <w:headerReference w:type="default" r:id="rId8"/>
          <w:headerReference w:type="first" r:id="rId9"/>
          <w:pgSz w:w="11921" w:h="16850"/>
          <w:pgMar w:top="602" w:right="1594" w:bottom="259" w:left="919" w:header="720" w:footer="720" w:gutter="0"/>
          <w:cols w:space="720"/>
        </w:sectPr>
      </w:pPr>
      <w:r>
        <w:t xml:space="preserve"> </w:t>
      </w:r>
    </w:p>
    <w:p w:rsidR="00257B9E" w:rsidRDefault="00257B9E" w:rsidP="00E20E25">
      <w:pPr>
        <w:spacing w:after="0" w:line="259" w:lineRule="auto"/>
        <w:ind w:left="0" w:right="0" w:firstLine="0"/>
      </w:pPr>
    </w:p>
    <w:p w:rsidR="00257B9E" w:rsidRPr="00E86BAA" w:rsidRDefault="00E20E25" w:rsidP="00E86BAA">
      <w:pPr>
        <w:spacing w:after="18" w:line="240" w:lineRule="auto"/>
        <w:ind w:left="264" w:right="455" w:hanging="1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ПОЯСНИТЕЛЬНАЯ ЗАПИСКА </w:t>
      </w:r>
    </w:p>
    <w:p w:rsidR="00257B9E" w:rsidRPr="00E86BAA" w:rsidRDefault="00E20E25" w:rsidP="00E86BAA">
      <w:pPr>
        <w:spacing w:after="45" w:line="240" w:lineRule="auto"/>
        <w:ind w:left="821" w:firstLine="85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Рабочая программа воспитания для организаций отдыха детей и их оздоровления (далее — Программа воспитания, Программа) подготовлена ОГКОУ Измайловская ШИ на основе Примерной рабочей программы воспитания, в соответствии с нормативно-правовыми документами: </w:t>
      </w:r>
    </w:p>
    <w:p w:rsidR="00257B9E" w:rsidRPr="00E86BAA" w:rsidRDefault="00E20E25" w:rsidP="00E86BAA">
      <w:pPr>
        <w:numPr>
          <w:ilvl w:val="0"/>
          <w:numId w:val="1"/>
        </w:numPr>
        <w:spacing w:after="122" w:line="240" w:lineRule="auto"/>
        <w:ind w:left="1525" w:right="137" w:hanging="358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Конституцией Российской Федерации (принята всенародным голосованием </w:t>
      </w:r>
    </w:p>
    <w:p w:rsidR="00257B9E" w:rsidRPr="00E86BAA" w:rsidRDefault="00E20E25" w:rsidP="00E86BAA">
      <w:pPr>
        <w:spacing w:after="37" w:line="240" w:lineRule="auto"/>
        <w:ind w:left="815" w:right="833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12.12.1993 с изменениями, одобренными в ходе общероссийского голосования 01.07.2020) </w:t>
      </w:r>
    </w:p>
    <w:p w:rsidR="00257B9E" w:rsidRPr="00E86BAA" w:rsidRDefault="00E20E25" w:rsidP="00E86BAA">
      <w:pPr>
        <w:numPr>
          <w:ilvl w:val="0"/>
          <w:numId w:val="1"/>
        </w:numPr>
        <w:spacing w:after="159" w:line="240" w:lineRule="auto"/>
        <w:ind w:left="1525" w:right="137" w:hanging="358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Конвенцией о правах ребенка (одобрена Генеральной Ассамблеей ООН </w:t>
      </w:r>
    </w:p>
    <w:p w:rsidR="00257B9E" w:rsidRPr="00E86BAA" w:rsidRDefault="00E20E25" w:rsidP="00E86BAA">
      <w:pPr>
        <w:spacing w:after="165" w:line="240" w:lineRule="auto"/>
        <w:ind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20.11.1989, вступила в силу для СССР 15.09.1990) </w:t>
      </w:r>
    </w:p>
    <w:p w:rsidR="00257B9E" w:rsidRPr="00E86BAA" w:rsidRDefault="00E20E25" w:rsidP="00E86BAA">
      <w:pPr>
        <w:numPr>
          <w:ilvl w:val="2"/>
          <w:numId w:val="3"/>
        </w:numPr>
        <w:spacing w:line="240" w:lineRule="auto"/>
        <w:ind w:right="194" w:hanging="36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Федеральным законом от 29.12.2012 .№ 273-ФЗ «Об образовании в Российской Федерации». </w:t>
      </w:r>
    </w:p>
    <w:p w:rsidR="00257B9E" w:rsidRPr="00E86BAA" w:rsidRDefault="00E20E25" w:rsidP="00E86BAA">
      <w:pPr>
        <w:numPr>
          <w:ilvl w:val="2"/>
          <w:numId w:val="3"/>
        </w:numPr>
        <w:spacing w:line="240" w:lineRule="auto"/>
        <w:ind w:right="194" w:hanging="36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257B9E" w:rsidRPr="00E86BAA" w:rsidRDefault="00E20E25" w:rsidP="00E86BAA">
      <w:pPr>
        <w:numPr>
          <w:ilvl w:val="2"/>
          <w:numId w:val="3"/>
        </w:numPr>
        <w:spacing w:line="240" w:lineRule="auto"/>
        <w:ind w:right="194" w:hanging="36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Федеральным законом от 24.07.1998 № 124-ФЗ «Об основных гарантиях прав ребенка в Российской Федерации». </w:t>
      </w:r>
    </w:p>
    <w:p w:rsidR="00257B9E" w:rsidRPr="00E86BAA" w:rsidRDefault="00E20E25" w:rsidP="00E86BAA">
      <w:pPr>
        <w:numPr>
          <w:ilvl w:val="2"/>
          <w:numId w:val="3"/>
        </w:numPr>
        <w:spacing w:after="43" w:line="240" w:lineRule="auto"/>
        <w:ind w:right="194" w:hanging="36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Федеральным законом от 30.12.2020 № 489-ФЗ «О молодежной политике в Российской Федерации». </w:t>
      </w:r>
    </w:p>
    <w:p w:rsidR="00257B9E" w:rsidRPr="00E86BAA" w:rsidRDefault="00E20E25" w:rsidP="00E86BAA">
      <w:pPr>
        <w:numPr>
          <w:ilvl w:val="2"/>
          <w:numId w:val="3"/>
        </w:numPr>
        <w:spacing w:after="46" w:line="240" w:lineRule="auto"/>
        <w:ind w:right="194" w:hanging="36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Приказы №№286 287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257B9E" w:rsidRPr="00E86BAA" w:rsidRDefault="00E20E25" w:rsidP="00E86BAA">
      <w:pPr>
        <w:numPr>
          <w:ilvl w:val="2"/>
          <w:numId w:val="3"/>
        </w:numPr>
        <w:spacing w:after="115" w:line="240" w:lineRule="auto"/>
        <w:ind w:right="194" w:hanging="36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Стратегией развития воспитания в Российской Федерации на период до 2025 года </w:t>
      </w:r>
    </w:p>
    <w:p w:rsidR="00257B9E" w:rsidRPr="00E86BAA" w:rsidRDefault="00E20E25" w:rsidP="00E86BAA">
      <w:pPr>
        <w:spacing w:after="117" w:line="240" w:lineRule="auto"/>
        <w:ind w:left="10" w:right="431" w:hanging="1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(утверждена распоряжением Правительства Российской Федерации от 29.05.2015 № </w:t>
      </w:r>
    </w:p>
    <w:p w:rsidR="00257B9E" w:rsidRPr="00E86BAA" w:rsidRDefault="00E20E25" w:rsidP="00E86BAA">
      <w:pPr>
        <w:spacing w:after="165" w:line="240" w:lineRule="auto"/>
        <w:ind w:left="1535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996-p). </w:t>
      </w:r>
    </w:p>
    <w:p w:rsidR="00257B9E" w:rsidRPr="00E86BAA" w:rsidRDefault="00E20E25" w:rsidP="00E86BAA">
      <w:pPr>
        <w:numPr>
          <w:ilvl w:val="2"/>
          <w:numId w:val="4"/>
        </w:numPr>
        <w:spacing w:line="240" w:lineRule="auto"/>
        <w:ind w:right="137" w:hanging="36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Указом Президента Российской Федерации от 21.07.2020 .№ 474 «О национальных целях развития Российской Федерации на период до 2030 года». </w:t>
      </w:r>
    </w:p>
    <w:p w:rsidR="00257B9E" w:rsidRPr="00E86BAA" w:rsidRDefault="00E20E25" w:rsidP="00E86BAA">
      <w:pPr>
        <w:numPr>
          <w:ilvl w:val="2"/>
          <w:numId w:val="4"/>
        </w:numPr>
        <w:spacing w:line="240" w:lineRule="auto"/>
        <w:ind w:right="137" w:hanging="36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</w:t>
      </w:r>
    </w:p>
    <w:p w:rsidR="00257B9E" w:rsidRPr="00E86BAA" w:rsidRDefault="00E20E25" w:rsidP="00E86BAA">
      <w:pPr>
        <w:spacing w:after="161" w:line="240" w:lineRule="auto"/>
        <w:ind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23.01.2021 № 122-p). </w:t>
      </w:r>
    </w:p>
    <w:p w:rsidR="00257B9E" w:rsidRPr="00E86BAA" w:rsidRDefault="00E20E25" w:rsidP="00E86BAA">
      <w:pPr>
        <w:numPr>
          <w:ilvl w:val="0"/>
          <w:numId w:val="2"/>
        </w:numPr>
        <w:spacing w:line="240" w:lineRule="auto"/>
        <w:ind w:left="1525" w:right="437" w:hanging="329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Государственной программой Российской Федерации «Развитие образования» (утверждена Постановлением Правительства Российской Федерации от 26. 12.2017 .№1642). </w:t>
      </w:r>
    </w:p>
    <w:p w:rsidR="00257B9E" w:rsidRPr="00E86BAA" w:rsidRDefault="00E20E25" w:rsidP="00E86BAA">
      <w:pPr>
        <w:numPr>
          <w:ilvl w:val="0"/>
          <w:numId w:val="2"/>
        </w:numPr>
        <w:spacing w:line="240" w:lineRule="auto"/>
        <w:ind w:left="1525" w:right="437" w:hanging="329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Федеральным проектом «Успех каждого ребенка» (утвержден президиумом Совета при  Президенте  РФ  по  стратегическому развитию и  национальным проектам протокол от 24.12.2018 № 16.) </w:t>
      </w:r>
    </w:p>
    <w:p w:rsidR="00257B9E" w:rsidRPr="00E86BAA" w:rsidRDefault="00E20E25" w:rsidP="00E86BAA">
      <w:pPr>
        <w:spacing w:after="2" w:line="240" w:lineRule="auto"/>
        <w:ind w:left="821" w:right="0" w:firstLine="84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</w:t>
      </w:r>
      <w:r w:rsidRPr="00E86BAA">
        <w:rPr>
          <w:sz w:val="28"/>
          <w:szCs w:val="28"/>
        </w:rPr>
        <w:lastRenderedPageBreak/>
        <w:t xml:space="preserve">лагере, разрабатывается с учетом государственной политики в области образования и воспитания. </w:t>
      </w:r>
    </w:p>
    <w:p w:rsidR="00257B9E" w:rsidRPr="00E86BAA" w:rsidRDefault="00E20E25" w:rsidP="00E86BAA">
      <w:pPr>
        <w:spacing w:line="240" w:lineRule="auto"/>
        <w:ind w:left="821" w:right="417" w:firstLine="85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</w:t>
      </w:r>
    </w:p>
    <w:p w:rsidR="00257B9E" w:rsidRPr="00E86BAA" w:rsidRDefault="00E20E25" w:rsidP="00E86BAA">
      <w:pPr>
        <w:spacing w:line="240" w:lineRule="auto"/>
        <w:ind w:left="821" w:right="498" w:firstLine="85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257B9E" w:rsidRPr="00E86BAA" w:rsidRDefault="00E20E25" w:rsidP="00E86BAA">
      <w:pPr>
        <w:spacing w:line="240" w:lineRule="auto"/>
        <w:ind w:left="821" w:right="137" w:firstLine="85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Ценности Родины и природы лежат в основе патриотического направления воспитания. </w:t>
      </w:r>
    </w:p>
    <w:p w:rsidR="00257B9E" w:rsidRPr="00E86BAA" w:rsidRDefault="00E20E25" w:rsidP="00E86BAA">
      <w:pPr>
        <w:spacing w:line="240" w:lineRule="auto"/>
        <w:ind w:left="821" w:right="137" w:firstLine="85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Ценности человека, дружбы, семьи, сотрудничества лежат в основе духовно- нравственного и социального направлений воспитания. </w:t>
      </w:r>
    </w:p>
    <w:p w:rsidR="00257B9E" w:rsidRPr="00E86BAA" w:rsidRDefault="00E20E25" w:rsidP="00E86BAA">
      <w:pPr>
        <w:spacing w:after="136" w:line="240" w:lineRule="auto"/>
        <w:ind w:left="1693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Ценность знания лежит в основе познавательного направления воспитания. </w:t>
      </w:r>
    </w:p>
    <w:p w:rsidR="00257B9E" w:rsidRPr="00E86BAA" w:rsidRDefault="00E20E25" w:rsidP="00E86BAA">
      <w:pPr>
        <w:spacing w:after="126" w:line="240" w:lineRule="auto"/>
        <w:ind w:left="1693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Ценность здоровья лежит в основе направления физического воспитания. </w:t>
      </w:r>
    </w:p>
    <w:p w:rsidR="00257B9E" w:rsidRPr="00E86BAA" w:rsidRDefault="00E20E25" w:rsidP="00E86BAA">
      <w:pPr>
        <w:spacing w:after="138" w:line="240" w:lineRule="auto"/>
        <w:ind w:left="1693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Ценность труда лежит в основе трудового направления воспитания. </w:t>
      </w:r>
    </w:p>
    <w:p w:rsidR="00257B9E" w:rsidRPr="00E86BAA" w:rsidRDefault="00E20E25" w:rsidP="00E86BAA">
      <w:pPr>
        <w:spacing w:line="240" w:lineRule="auto"/>
        <w:ind w:left="821" w:right="137" w:firstLine="85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Ценности культуры и красоты лежат в основе эстетического направления воспитания. </w:t>
      </w:r>
    </w:p>
    <w:p w:rsidR="00257B9E" w:rsidRPr="00E86BAA" w:rsidRDefault="00E20E25" w:rsidP="00E86BAA">
      <w:pPr>
        <w:spacing w:after="0" w:line="240" w:lineRule="auto"/>
        <w:ind w:left="609" w:right="0" w:hanging="1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Программа включает три раздела: целевой; содержательный; организационный. </w:t>
      </w:r>
    </w:p>
    <w:p w:rsidR="00257B9E" w:rsidRPr="00E86BAA" w:rsidRDefault="00E20E25" w:rsidP="00E86BAA">
      <w:pPr>
        <w:spacing w:after="65" w:line="240" w:lineRule="auto"/>
        <w:ind w:left="264" w:right="155" w:hanging="1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Раздел 1. ЦЕННОСТНО-ЦЕЛЕВЫЕ ОСНОВЫ ВОСПИТАНИЯ </w:t>
      </w:r>
    </w:p>
    <w:p w:rsidR="00257B9E" w:rsidRPr="00E86BAA" w:rsidRDefault="00E20E25" w:rsidP="00E86BAA">
      <w:pPr>
        <w:spacing w:after="161" w:line="240" w:lineRule="auto"/>
        <w:ind w:left="10" w:right="143" w:hanging="1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Нормативные ценностно-целевые основы воспитания детей в детском лагере определяются </w:t>
      </w:r>
    </w:p>
    <w:p w:rsidR="00257B9E" w:rsidRPr="00E86BAA" w:rsidRDefault="00E20E25" w:rsidP="00E86BAA">
      <w:pPr>
        <w:spacing w:line="240" w:lineRule="auto"/>
        <w:ind w:left="257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257B9E" w:rsidRPr="00E86BAA" w:rsidRDefault="00E20E25" w:rsidP="00E86BAA">
      <w:pPr>
        <w:spacing w:line="240" w:lineRule="auto"/>
        <w:ind w:left="249" w:right="137" w:firstLine="713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:rsidR="00257B9E" w:rsidRPr="00E86BAA" w:rsidRDefault="00E20E25" w:rsidP="00E86BAA">
      <w:pPr>
        <w:spacing w:after="39" w:line="240" w:lineRule="auto"/>
        <w:ind w:left="249" w:right="137" w:firstLine="708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257B9E" w:rsidRPr="00E86BAA" w:rsidRDefault="00E20E25" w:rsidP="00E86BAA">
      <w:pPr>
        <w:pStyle w:val="1"/>
        <w:spacing w:line="240" w:lineRule="auto"/>
        <w:ind w:left="115" w:right="32"/>
        <w:jc w:val="left"/>
        <w:rPr>
          <w:sz w:val="28"/>
          <w:szCs w:val="28"/>
        </w:rPr>
      </w:pPr>
      <w:bookmarkStart w:id="0" w:name="_Toc76307"/>
      <w:r w:rsidRPr="00E86BAA">
        <w:rPr>
          <w:sz w:val="28"/>
          <w:szCs w:val="28"/>
        </w:rPr>
        <w:t>1.1.</w:t>
      </w:r>
      <w:r w:rsidRPr="00E86BAA">
        <w:rPr>
          <w:rFonts w:eastAsia="Arial"/>
          <w:sz w:val="28"/>
          <w:szCs w:val="28"/>
        </w:rPr>
        <w:t xml:space="preserve"> </w:t>
      </w:r>
      <w:r w:rsidRPr="00E86BAA">
        <w:rPr>
          <w:sz w:val="28"/>
          <w:szCs w:val="28"/>
        </w:rPr>
        <w:t xml:space="preserve">Цель и задачи воспитания </w:t>
      </w:r>
      <w:bookmarkEnd w:id="0"/>
    </w:p>
    <w:p w:rsidR="00257B9E" w:rsidRPr="00E86BAA" w:rsidRDefault="00E20E25" w:rsidP="00E86BAA">
      <w:pPr>
        <w:spacing w:line="240" w:lineRule="auto"/>
        <w:ind w:left="249" w:right="137" w:firstLine="72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Современный российский общенациональный воспитательный идеал </w:t>
      </w:r>
      <w:r w:rsidRPr="00E86BAA">
        <w:rPr>
          <w:noProof/>
          <w:sz w:val="28"/>
          <w:szCs w:val="28"/>
        </w:rPr>
        <w:drawing>
          <wp:inline distT="0" distB="0" distL="0" distR="0">
            <wp:extent cx="71126" cy="8890"/>
            <wp:effectExtent l="0" t="0" r="0" b="0"/>
            <wp:docPr id="958" name="Picture 9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" name="Picture 95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126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BAA">
        <w:rPr>
          <w:sz w:val="28"/>
          <w:szCs w:val="28"/>
        </w:rPr>
        <w:t xml:space="preserve">высоконравственный, творческий, компетентный гражданин России, принимающий </w:t>
      </w:r>
      <w:r w:rsidRPr="00E86BAA">
        <w:rPr>
          <w:sz w:val="28"/>
          <w:szCs w:val="28"/>
        </w:rPr>
        <w:lastRenderedPageBreak/>
        <w:t xml:space="preserve">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цель воспитания: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257B9E" w:rsidRPr="00E86BAA" w:rsidRDefault="00E20E25" w:rsidP="00E86BAA">
      <w:pPr>
        <w:spacing w:after="112" w:line="240" w:lineRule="auto"/>
        <w:ind w:left="257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(Федеральный закон от 29 декабря 2012 г. 273-ФЗ «Об образовании в Российской Федерации, ст. 2, п. </w:t>
      </w:r>
    </w:p>
    <w:p w:rsidR="00257B9E" w:rsidRPr="00E86BAA" w:rsidRDefault="00E20E25" w:rsidP="00E86BAA">
      <w:pPr>
        <w:spacing w:after="171" w:line="240" w:lineRule="auto"/>
        <w:ind w:left="257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2). </w:t>
      </w:r>
    </w:p>
    <w:p w:rsidR="00257B9E" w:rsidRPr="00E86BAA" w:rsidRDefault="00E20E25" w:rsidP="00E86BAA">
      <w:pPr>
        <w:spacing w:line="240" w:lineRule="auto"/>
        <w:ind w:left="249" w:right="0" w:firstLine="85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Задачи воспитания определены с учетом интеллектуально-когнитивной, </w:t>
      </w:r>
      <w:r w:rsidRPr="00E86BAA">
        <w:rPr>
          <w:sz w:val="28"/>
          <w:szCs w:val="28"/>
        </w:rPr>
        <w:tab/>
        <w:t xml:space="preserve">эмоционально- оценочной, деятельностно-практической составляющих развития личности; </w:t>
      </w:r>
    </w:p>
    <w:p w:rsidR="00257B9E" w:rsidRPr="00E86BAA" w:rsidRDefault="00E20E25" w:rsidP="00E86BAA">
      <w:pPr>
        <w:numPr>
          <w:ilvl w:val="0"/>
          <w:numId w:val="5"/>
        </w:numPr>
        <w:spacing w:line="240" w:lineRule="auto"/>
        <w:ind w:right="137" w:firstLine="85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257B9E" w:rsidRPr="00E86BAA" w:rsidRDefault="00E20E25" w:rsidP="00E86BAA">
      <w:pPr>
        <w:numPr>
          <w:ilvl w:val="0"/>
          <w:numId w:val="5"/>
        </w:numPr>
        <w:spacing w:after="161" w:line="240" w:lineRule="auto"/>
        <w:ind w:right="137" w:firstLine="85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формирование и развитие позитивных личностных отношений к этим нормам, </w:t>
      </w:r>
    </w:p>
    <w:p w:rsidR="00257B9E" w:rsidRPr="00E86BAA" w:rsidRDefault="00E20E25" w:rsidP="00E86BAA">
      <w:pPr>
        <w:spacing w:after="170" w:line="240" w:lineRule="auto"/>
        <w:ind w:left="257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ценностям, традициям (их освоение, принятие); </w:t>
      </w:r>
    </w:p>
    <w:p w:rsidR="00257B9E" w:rsidRPr="00E86BAA" w:rsidRDefault="00E20E25" w:rsidP="00E86BAA">
      <w:pPr>
        <w:numPr>
          <w:ilvl w:val="0"/>
          <w:numId w:val="5"/>
        </w:numPr>
        <w:spacing w:line="240" w:lineRule="auto"/>
        <w:ind w:right="137" w:firstLine="85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</w:t>
      </w:r>
    </w:p>
    <w:p w:rsidR="00257B9E" w:rsidRPr="00E86BAA" w:rsidRDefault="00E20E25" w:rsidP="00E86BAA">
      <w:pPr>
        <w:pStyle w:val="1"/>
        <w:spacing w:after="2" w:line="240" w:lineRule="auto"/>
        <w:ind w:left="249" w:firstLine="1724"/>
        <w:jc w:val="left"/>
        <w:rPr>
          <w:sz w:val="28"/>
          <w:szCs w:val="28"/>
        </w:rPr>
      </w:pPr>
      <w:bookmarkStart w:id="1" w:name="_Toc76308"/>
      <w:r w:rsidRPr="00E86BAA">
        <w:rPr>
          <w:sz w:val="28"/>
          <w:szCs w:val="28"/>
        </w:rPr>
        <w:t>1.2.</w:t>
      </w:r>
      <w:r w:rsidRPr="00E86BAA">
        <w:rPr>
          <w:rFonts w:eastAsia="Arial"/>
          <w:sz w:val="28"/>
          <w:szCs w:val="28"/>
        </w:rPr>
        <w:t xml:space="preserve"> </w:t>
      </w:r>
      <w:r w:rsidRPr="00E86BAA">
        <w:rPr>
          <w:sz w:val="28"/>
          <w:szCs w:val="28"/>
        </w:rPr>
        <w:t xml:space="preserve">Методологические основы и принципы воспитательной деятельности </w:t>
      </w:r>
      <w:bookmarkEnd w:id="1"/>
    </w:p>
    <w:p w:rsidR="00257B9E" w:rsidRPr="00E86BAA" w:rsidRDefault="00E20E25" w:rsidP="00E86BAA">
      <w:pPr>
        <w:spacing w:after="2" w:line="240" w:lineRule="auto"/>
        <w:ind w:left="249" w:right="0" w:firstLine="1724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 </w:t>
      </w:r>
      <w:r w:rsidRPr="00E86BAA">
        <w:rPr>
          <w:sz w:val="28"/>
          <w:szCs w:val="28"/>
        </w:rPr>
        <w:tab/>
        <w:t xml:space="preserve">Методологической </w:t>
      </w:r>
      <w:r w:rsidRPr="00E86BAA">
        <w:rPr>
          <w:sz w:val="28"/>
          <w:szCs w:val="28"/>
        </w:rPr>
        <w:tab/>
        <w:t xml:space="preserve">основой </w:t>
      </w:r>
      <w:r w:rsidRPr="00E86BAA">
        <w:rPr>
          <w:sz w:val="28"/>
          <w:szCs w:val="28"/>
        </w:rPr>
        <w:tab/>
        <w:t xml:space="preserve">Программы </w:t>
      </w:r>
      <w:r w:rsidRPr="00E86BAA">
        <w:rPr>
          <w:sz w:val="28"/>
          <w:szCs w:val="28"/>
        </w:rPr>
        <w:tab/>
        <w:t xml:space="preserve">воспитания </w:t>
      </w:r>
      <w:r w:rsidRPr="00E86BAA">
        <w:rPr>
          <w:sz w:val="28"/>
          <w:szCs w:val="28"/>
        </w:rPr>
        <w:tab/>
        <w:t xml:space="preserve">являются </w:t>
      </w:r>
      <w:r w:rsidRPr="00E86BAA">
        <w:rPr>
          <w:sz w:val="28"/>
          <w:szCs w:val="28"/>
        </w:rPr>
        <w:tab/>
        <w:t xml:space="preserve">антропологический, культурно-исторический и системно-деятельностный подходы. </w:t>
      </w:r>
    </w:p>
    <w:p w:rsidR="00257B9E" w:rsidRPr="00E86BAA" w:rsidRDefault="00E20E25" w:rsidP="00E86BAA">
      <w:pPr>
        <w:spacing w:after="168" w:line="240" w:lineRule="auto"/>
        <w:ind w:left="609" w:right="290" w:hanging="1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Воспитательная деятельность в детском лагере основывается на следующих принципах: </w:t>
      </w:r>
    </w:p>
    <w:p w:rsidR="00257B9E" w:rsidRPr="00E86BAA" w:rsidRDefault="00E20E25" w:rsidP="00E86BAA">
      <w:pPr>
        <w:numPr>
          <w:ilvl w:val="0"/>
          <w:numId w:val="6"/>
        </w:numPr>
        <w:spacing w:after="119" w:line="240" w:lineRule="auto"/>
        <w:ind w:right="140" w:firstLine="845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принцип гуманистической направленности. Каждый ребенок имеет право на признание </w:t>
      </w:r>
    </w:p>
    <w:p w:rsidR="00257B9E" w:rsidRPr="00E86BAA" w:rsidRDefault="00E20E25" w:rsidP="00E86BAA">
      <w:pPr>
        <w:spacing w:line="240" w:lineRule="auto"/>
        <w:ind w:left="257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его как человеческой личности, уважение его достоинства, защиту его человеческих прав, свободное развитие; </w:t>
      </w:r>
      <w:r w:rsidRPr="00E86BAA">
        <w:rPr>
          <w:noProof/>
          <w:sz w:val="28"/>
          <w:szCs w:val="28"/>
        </w:rPr>
        <w:drawing>
          <wp:inline distT="0" distB="0" distL="0" distR="0">
            <wp:extent cx="41693" cy="17780"/>
            <wp:effectExtent l="0" t="0" r="0" b="0"/>
            <wp:docPr id="1153" name="Picture 1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" name="Picture 115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693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BAA">
        <w:rPr>
          <w:sz w:val="28"/>
          <w:szCs w:val="28"/>
        </w:rPr>
        <w:t xml:space="preserve"> принцип ценностного единства и совместности. Единство ценностей и смыслов воспитания, разделяемых всеми участниками образовательных отношений </w:t>
      </w:r>
      <w:r w:rsidRPr="00E86BAA">
        <w:rPr>
          <w:noProof/>
          <w:sz w:val="28"/>
          <w:szCs w:val="28"/>
        </w:rPr>
        <w:drawing>
          <wp:inline distT="0" distB="0" distL="0" distR="0">
            <wp:extent cx="20955" cy="41295"/>
            <wp:effectExtent l="0" t="0" r="0" b="0"/>
            <wp:docPr id="1155" name="Picture 1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" name="Picture 115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955" cy="4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BAA">
        <w:rPr>
          <w:sz w:val="28"/>
          <w:szCs w:val="28"/>
        </w:rPr>
        <w:t>содействие, сотворчество и сопереживание, взаимопонимание и взаимное уважение</w:t>
      </w:r>
      <w:r w:rsidRPr="00E86BAA">
        <w:rPr>
          <w:noProof/>
          <w:sz w:val="28"/>
          <w:szCs w:val="28"/>
        </w:rPr>
        <w:drawing>
          <wp:inline distT="0" distB="0" distL="0" distR="0">
            <wp:extent cx="60575" cy="99695"/>
            <wp:effectExtent l="0" t="0" r="0" b="0"/>
            <wp:docPr id="1157" name="Picture 1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" name="Picture 115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575" cy="9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BAA">
        <w:rPr>
          <w:sz w:val="28"/>
          <w:szCs w:val="28"/>
        </w:rPr>
        <w:t xml:space="preserve"> принцип культуросообразности. Воспитание основывается на культуре и традициях России, включая культурные особенности региона </w:t>
      </w:r>
      <w:r w:rsidRPr="00E86BAA">
        <w:rPr>
          <w:noProof/>
          <w:sz w:val="28"/>
          <w:szCs w:val="28"/>
        </w:rPr>
        <w:drawing>
          <wp:inline distT="0" distB="0" distL="0" distR="0">
            <wp:extent cx="20823" cy="100330"/>
            <wp:effectExtent l="0" t="0" r="0" b="0"/>
            <wp:docPr id="973" name="Picture 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" name="Picture 97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823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B9E" w:rsidRPr="00E86BAA" w:rsidRDefault="00E20E25" w:rsidP="00E86BAA">
      <w:pPr>
        <w:numPr>
          <w:ilvl w:val="0"/>
          <w:numId w:val="6"/>
        </w:numPr>
        <w:spacing w:after="161" w:line="240" w:lineRule="auto"/>
        <w:ind w:right="140" w:firstLine="845"/>
        <w:jc w:val="left"/>
        <w:rPr>
          <w:sz w:val="28"/>
          <w:szCs w:val="28"/>
        </w:rPr>
      </w:pPr>
      <w:r w:rsidRPr="00E86BAA">
        <w:rPr>
          <w:sz w:val="28"/>
          <w:szCs w:val="28"/>
        </w:rPr>
        <w:lastRenderedPageBreak/>
        <w:t xml:space="preserve">принцип следования нравственному примеру. Пример, как метод воспитания, позволяет </w:t>
      </w:r>
    </w:p>
    <w:p w:rsidR="00257B9E" w:rsidRPr="00E86BAA" w:rsidRDefault="00E20E25" w:rsidP="00E86BAA">
      <w:pPr>
        <w:spacing w:line="240" w:lineRule="auto"/>
        <w:ind w:left="257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257B9E" w:rsidRPr="00E86BAA" w:rsidRDefault="00E20E25" w:rsidP="00E86BAA">
      <w:pPr>
        <w:numPr>
          <w:ilvl w:val="0"/>
          <w:numId w:val="6"/>
        </w:numPr>
        <w:spacing w:line="240" w:lineRule="auto"/>
        <w:ind w:right="140" w:firstLine="845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 </w:t>
      </w:r>
      <w:r w:rsidRPr="00E86BAA">
        <w:rPr>
          <w:noProof/>
          <w:sz w:val="28"/>
          <w:szCs w:val="28"/>
        </w:rPr>
        <w:drawing>
          <wp:inline distT="0" distB="0" distL="0" distR="0">
            <wp:extent cx="39370" cy="11874"/>
            <wp:effectExtent l="0" t="0" r="0" b="0"/>
            <wp:docPr id="1159" name="Picture 1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" name="Picture 115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370" cy="11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BAA">
        <w:rPr>
          <w:sz w:val="28"/>
          <w:szCs w:val="28"/>
        </w:rPr>
        <w:t xml:space="preserve">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 </w:t>
      </w:r>
    </w:p>
    <w:p w:rsidR="00257B9E" w:rsidRPr="00E86BAA" w:rsidRDefault="00E20E25" w:rsidP="00E86BAA">
      <w:pPr>
        <w:numPr>
          <w:ilvl w:val="0"/>
          <w:numId w:val="6"/>
        </w:numPr>
        <w:spacing w:after="2" w:line="240" w:lineRule="auto"/>
        <w:ind w:right="140" w:firstLine="845"/>
        <w:jc w:val="left"/>
        <w:rPr>
          <w:sz w:val="28"/>
          <w:szCs w:val="28"/>
        </w:rPr>
      </w:pPr>
      <w:r w:rsidRPr="00E86BAA">
        <w:rPr>
          <w:sz w:val="28"/>
          <w:szCs w:val="28"/>
        </w:rPr>
        <w:t>принцип инклюзивности. Организация воспитательного процесса, при котором все дети, независимо от их физических, психических, интеллектуальных, культурно</w:t>
      </w:r>
      <w:r w:rsidR="00497A29">
        <w:rPr>
          <w:sz w:val="28"/>
          <w:szCs w:val="28"/>
        </w:rPr>
        <w:t>-</w:t>
      </w:r>
      <w:r w:rsidRPr="00E86BAA">
        <w:rPr>
          <w:sz w:val="28"/>
          <w:szCs w:val="28"/>
        </w:rPr>
        <w:t xml:space="preserve">этнических, языковых иных особенностей, включены в общую систему образования. </w:t>
      </w:r>
    </w:p>
    <w:p w:rsidR="00257B9E" w:rsidRPr="00E86BAA" w:rsidRDefault="00E20E25" w:rsidP="00E86BAA">
      <w:pPr>
        <w:spacing w:line="240" w:lineRule="auto"/>
        <w:ind w:left="249" w:right="137" w:firstLine="85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 </w:t>
      </w:r>
    </w:p>
    <w:p w:rsidR="00257B9E" w:rsidRPr="00E86BAA" w:rsidRDefault="00E20E25" w:rsidP="00E86BAA">
      <w:pPr>
        <w:spacing w:line="240" w:lineRule="auto"/>
        <w:ind w:left="249" w:right="137" w:firstLine="85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Уклад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257B9E" w:rsidRPr="00E86BAA" w:rsidRDefault="00E20E25" w:rsidP="00E86BAA">
      <w:pPr>
        <w:spacing w:after="39" w:line="240" w:lineRule="auto"/>
        <w:ind w:left="249" w:right="137" w:firstLine="85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Воспитывающая среда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257B9E" w:rsidRPr="00E86BAA" w:rsidRDefault="00E20E25" w:rsidP="00E86BAA">
      <w:pPr>
        <w:spacing w:after="129" w:line="240" w:lineRule="auto"/>
        <w:ind w:left="1090" w:right="0" w:hanging="1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Воспитывающие общности (сообщества) в детском лагере. </w:t>
      </w:r>
    </w:p>
    <w:p w:rsidR="00257B9E" w:rsidRPr="00E86BAA" w:rsidRDefault="00E20E25" w:rsidP="00E86BAA">
      <w:pPr>
        <w:numPr>
          <w:ilvl w:val="0"/>
          <w:numId w:val="7"/>
        </w:numPr>
        <w:spacing w:line="240" w:lineRule="auto"/>
        <w:ind w:right="137" w:firstLine="833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детские (одновозрастные и разновозрастные отряды).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:rsidR="00257B9E" w:rsidRPr="00E86BAA" w:rsidRDefault="00E20E25" w:rsidP="00E86BAA">
      <w:pPr>
        <w:pStyle w:val="1"/>
        <w:spacing w:line="240" w:lineRule="auto"/>
        <w:ind w:left="115" w:right="46"/>
        <w:jc w:val="left"/>
        <w:rPr>
          <w:sz w:val="28"/>
          <w:szCs w:val="28"/>
        </w:rPr>
      </w:pPr>
      <w:bookmarkStart w:id="2" w:name="_Toc76309"/>
      <w:r w:rsidRPr="00E86BAA">
        <w:rPr>
          <w:sz w:val="28"/>
          <w:szCs w:val="28"/>
        </w:rPr>
        <w:t>1.3.</w:t>
      </w:r>
      <w:r w:rsidRPr="00E86BAA">
        <w:rPr>
          <w:rFonts w:eastAsia="Arial"/>
          <w:sz w:val="28"/>
          <w:szCs w:val="28"/>
        </w:rPr>
        <w:t xml:space="preserve"> </w:t>
      </w:r>
      <w:r w:rsidRPr="00E86BAA">
        <w:rPr>
          <w:sz w:val="28"/>
          <w:szCs w:val="28"/>
        </w:rPr>
        <w:t xml:space="preserve">Основные направления воспитания </w:t>
      </w:r>
      <w:bookmarkEnd w:id="2"/>
    </w:p>
    <w:p w:rsidR="00257B9E" w:rsidRPr="00E86BAA" w:rsidRDefault="00E20E25" w:rsidP="00E86BAA">
      <w:pPr>
        <w:spacing w:after="55" w:line="240" w:lineRule="auto"/>
        <w:ind w:left="249" w:right="137" w:firstLine="85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Практическая реализация цели и задач воспитания осуществляется в рамках следующих направлений воспитательной работы: </w:t>
      </w:r>
    </w:p>
    <w:p w:rsidR="00257B9E" w:rsidRPr="00E86BAA" w:rsidRDefault="00E20E25" w:rsidP="00E86BAA">
      <w:pPr>
        <w:numPr>
          <w:ilvl w:val="0"/>
          <w:numId w:val="8"/>
        </w:numPr>
        <w:spacing w:line="240" w:lineRule="auto"/>
        <w:ind w:left="967" w:right="137" w:hanging="331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257B9E" w:rsidRPr="00E86BAA" w:rsidRDefault="00E20E25" w:rsidP="00E86BAA">
      <w:pPr>
        <w:numPr>
          <w:ilvl w:val="0"/>
          <w:numId w:val="8"/>
        </w:numPr>
        <w:spacing w:after="95" w:line="240" w:lineRule="auto"/>
        <w:ind w:left="967" w:right="137" w:hanging="331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воспитание патриотизма, любви к своему народу и уважения к другим народам </w:t>
      </w:r>
    </w:p>
    <w:p w:rsidR="00257B9E" w:rsidRPr="00E86BAA" w:rsidRDefault="00E20E25" w:rsidP="00E86BAA">
      <w:pPr>
        <w:spacing w:after="167" w:line="240" w:lineRule="auto"/>
        <w:ind w:left="618" w:right="137"/>
        <w:jc w:val="left"/>
        <w:rPr>
          <w:sz w:val="28"/>
          <w:szCs w:val="28"/>
        </w:rPr>
      </w:pPr>
      <w:r w:rsidRPr="00E86BAA">
        <w:rPr>
          <w:noProof/>
          <w:sz w:val="28"/>
          <w:szCs w:val="28"/>
        </w:rPr>
        <w:drawing>
          <wp:inline distT="0" distB="0" distL="0" distR="0">
            <wp:extent cx="8890" cy="128270"/>
            <wp:effectExtent l="0" t="0" r="0" b="0"/>
            <wp:docPr id="1358" name="Picture 1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" name="Picture 135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BAA">
        <w:rPr>
          <w:sz w:val="28"/>
          <w:szCs w:val="28"/>
        </w:rPr>
        <w:t xml:space="preserve"> России, формирование общероссийской культурной идентичности; </w:t>
      </w:r>
    </w:p>
    <w:p w:rsidR="00257B9E" w:rsidRPr="00E86BAA" w:rsidRDefault="00E20E25" w:rsidP="00E86BAA">
      <w:pPr>
        <w:numPr>
          <w:ilvl w:val="0"/>
          <w:numId w:val="8"/>
        </w:numPr>
        <w:spacing w:line="240" w:lineRule="auto"/>
        <w:ind w:left="967" w:right="137" w:hanging="331"/>
        <w:jc w:val="left"/>
        <w:rPr>
          <w:sz w:val="28"/>
          <w:szCs w:val="28"/>
        </w:rPr>
      </w:pPr>
      <w:r w:rsidRPr="00E86BAA">
        <w:rPr>
          <w:sz w:val="28"/>
          <w:szCs w:val="28"/>
        </w:rPr>
        <w:lastRenderedPageBreak/>
        <w:t xml:space="preserve">духовно-нравственное развитие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257B9E" w:rsidRPr="00E86BAA" w:rsidRDefault="00E20E25" w:rsidP="00E86BAA">
      <w:pPr>
        <w:numPr>
          <w:ilvl w:val="0"/>
          <w:numId w:val="8"/>
        </w:numPr>
        <w:spacing w:line="240" w:lineRule="auto"/>
        <w:ind w:left="967" w:right="137" w:hanging="331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эстетическое воспитание-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  <w:r w:rsidRPr="00E86BAA">
        <w:rPr>
          <w:noProof/>
          <w:sz w:val="28"/>
          <w:szCs w:val="28"/>
        </w:rPr>
        <w:drawing>
          <wp:inline distT="0" distB="0" distL="0" distR="0">
            <wp:extent cx="43816" cy="14605"/>
            <wp:effectExtent l="0" t="0" r="0" b="0"/>
            <wp:docPr id="1360" name="Picture 1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" name="Picture 136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816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BAA">
        <w:rPr>
          <w:sz w:val="28"/>
          <w:szCs w:val="28"/>
        </w:rPr>
        <w:t xml:space="preserve"> 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257B9E" w:rsidRPr="00E86BAA" w:rsidRDefault="00E20E25" w:rsidP="00E86BAA">
      <w:pPr>
        <w:numPr>
          <w:ilvl w:val="0"/>
          <w:numId w:val="8"/>
        </w:numPr>
        <w:spacing w:line="240" w:lineRule="auto"/>
        <w:ind w:left="967" w:right="137" w:hanging="331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</w:t>
      </w:r>
    </w:p>
    <w:p w:rsidR="00257B9E" w:rsidRPr="00E86BAA" w:rsidRDefault="00E20E25" w:rsidP="00E86BAA">
      <w:pPr>
        <w:spacing w:after="165" w:line="240" w:lineRule="auto"/>
        <w:ind w:left="968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профессиональной деятельности, </w:t>
      </w:r>
    </w:p>
    <w:p w:rsidR="00257B9E" w:rsidRPr="00E86BAA" w:rsidRDefault="00E20E25" w:rsidP="00E86BAA">
      <w:pPr>
        <w:numPr>
          <w:ilvl w:val="0"/>
          <w:numId w:val="8"/>
        </w:numPr>
        <w:spacing w:line="240" w:lineRule="auto"/>
        <w:ind w:left="967" w:right="137" w:hanging="331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безопасности, </w:t>
      </w:r>
    </w:p>
    <w:p w:rsidR="00257B9E" w:rsidRPr="00E86BAA" w:rsidRDefault="00E20E25" w:rsidP="00E86BAA">
      <w:pPr>
        <w:numPr>
          <w:ilvl w:val="0"/>
          <w:numId w:val="8"/>
        </w:numPr>
        <w:spacing w:line="240" w:lineRule="auto"/>
        <w:ind w:left="967" w:right="137" w:hanging="331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познавательное направление воспитания: стремление к познанию себя и других людей, природы и общества, к знаниям, образованию. </w:t>
      </w:r>
    </w:p>
    <w:p w:rsidR="00257B9E" w:rsidRPr="00E86BAA" w:rsidRDefault="00E20E25" w:rsidP="00E86BAA">
      <w:pPr>
        <w:pStyle w:val="1"/>
        <w:spacing w:after="16" w:line="240" w:lineRule="auto"/>
        <w:ind w:left="1114" w:right="137" w:firstLine="384"/>
        <w:jc w:val="left"/>
        <w:rPr>
          <w:sz w:val="28"/>
          <w:szCs w:val="28"/>
        </w:rPr>
      </w:pPr>
      <w:bookmarkStart w:id="3" w:name="_Toc76310"/>
      <w:r w:rsidRPr="00E86BAA">
        <w:rPr>
          <w:sz w:val="28"/>
          <w:szCs w:val="28"/>
        </w:rPr>
        <w:t>1.4.</w:t>
      </w:r>
      <w:r w:rsidRPr="00E86BAA">
        <w:rPr>
          <w:rFonts w:eastAsia="Arial"/>
          <w:sz w:val="28"/>
          <w:szCs w:val="28"/>
        </w:rPr>
        <w:t xml:space="preserve"> </w:t>
      </w:r>
      <w:r w:rsidRPr="00E86BAA">
        <w:rPr>
          <w:sz w:val="28"/>
          <w:szCs w:val="28"/>
        </w:rPr>
        <w:t xml:space="preserve">Основные традиции и уникальность воспитательной деятельности Основные </w:t>
      </w:r>
      <w:bookmarkEnd w:id="3"/>
    </w:p>
    <w:p w:rsidR="00257B9E" w:rsidRPr="00E86BAA" w:rsidRDefault="00E20E25" w:rsidP="00E86BAA">
      <w:pPr>
        <w:spacing w:line="240" w:lineRule="auto"/>
        <w:ind w:left="1114" w:right="137" w:firstLine="384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традиции воспитания в детском лагере являются. </w:t>
      </w:r>
    </w:p>
    <w:p w:rsidR="00257B9E" w:rsidRPr="00E86BAA" w:rsidRDefault="00E20E25" w:rsidP="00E86BAA">
      <w:pPr>
        <w:numPr>
          <w:ilvl w:val="0"/>
          <w:numId w:val="9"/>
        </w:numPr>
        <w:spacing w:line="240" w:lineRule="auto"/>
        <w:ind w:left="967" w:right="137" w:hanging="331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совместная деятельность детей и взрослых, как ведущий способ организации воспитательной деятельности, </w:t>
      </w:r>
    </w:p>
    <w:p w:rsidR="00257B9E" w:rsidRPr="00E86BAA" w:rsidRDefault="00E20E25" w:rsidP="00E86BAA">
      <w:pPr>
        <w:numPr>
          <w:ilvl w:val="0"/>
          <w:numId w:val="9"/>
        </w:numPr>
        <w:spacing w:line="240" w:lineRule="auto"/>
        <w:ind w:left="967" w:right="137" w:hanging="331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  <w:r w:rsidRPr="00E86BAA">
        <w:rPr>
          <w:noProof/>
          <w:sz w:val="28"/>
          <w:szCs w:val="28"/>
        </w:rPr>
        <w:drawing>
          <wp:inline distT="0" distB="0" distL="0" distR="0">
            <wp:extent cx="37733" cy="14605"/>
            <wp:effectExtent l="0" t="0" r="0" b="0"/>
            <wp:docPr id="1506" name="Picture 1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" name="Picture 150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733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BAA">
        <w:rPr>
          <w:sz w:val="28"/>
          <w:szCs w:val="28"/>
        </w:rPr>
        <w:t xml:space="preserve"> создание условий для приобретения детьми нового социального опыта и освоения новых социальных ролей </w:t>
      </w:r>
      <w:r w:rsidRPr="00E86BAA">
        <w:rPr>
          <w:noProof/>
          <w:sz w:val="28"/>
          <w:szCs w:val="28"/>
        </w:rPr>
        <w:drawing>
          <wp:inline distT="0" distB="0" distL="0" distR="0">
            <wp:extent cx="66673" cy="99384"/>
            <wp:effectExtent l="0" t="0" r="0" b="0"/>
            <wp:docPr id="1508" name="Picture 1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" name="Picture 150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673" cy="99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BAA">
        <w:rPr>
          <w:sz w:val="28"/>
          <w:szCs w:val="28"/>
        </w:rPr>
        <w:t xml:space="preserve"> проведение общих мероприятий детского лагеря с учетом конструктивного межличностного взаимодействия детей  их социальной активности </w:t>
      </w:r>
      <w:r w:rsidRPr="00E86BAA">
        <w:rPr>
          <w:noProof/>
          <w:sz w:val="28"/>
          <w:szCs w:val="28"/>
        </w:rPr>
        <w:drawing>
          <wp:inline distT="0" distB="0" distL="0" distR="0">
            <wp:extent cx="63500" cy="99337"/>
            <wp:effectExtent l="0" t="0" r="0" b="0"/>
            <wp:docPr id="1510" name="Picture 1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" name="Picture 151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99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BAA">
        <w:rPr>
          <w:sz w:val="28"/>
          <w:szCs w:val="28"/>
        </w:rPr>
        <w:t xml:space="preserve"> включение детей в процесс организации жизнедеятельности временного детского коллектива, </w:t>
      </w:r>
    </w:p>
    <w:p w:rsidR="00257B9E" w:rsidRPr="00E86BAA" w:rsidRDefault="00E20E25" w:rsidP="00E86BAA">
      <w:pPr>
        <w:numPr>
          <w:ilvl w:val="0"/>
          <w:numId w:val="9"/>
        </w:numPr>
        <w:spacing w:line="240" w:lineRule="auto"/>
        <w:ind w:left="967" w:right="137" w:hanging="331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взаимоотношении </w:t>
      </w:r>
    </w:p>
    <w:p w:rsidR="00257B9E" w:rsidRPr="00E86BAA" w:rsidRDefault="00E20E25" w:rsidP="00E86BAA">
      <w:pPr>
        <w:numPr>
          <w:ilvl w:val="0"/>
          <w:numId w:val="9"/>
        </w:numPr>
        <w:spacing w:after="163" w:line="240" w:lineRule="auto"/>
        <w:ind w:left="967" w:right="137" w:hanging="331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обмен опытом между детьми в формате «дети-детям»; </w:t>
      </w:r>
    </w:p>
    <w:p w:rsidR="00257B9E" w:rsidRPr="00E86BAA" w:rsidRDefault="00E20E25" w:rsidP="00E86BAA">
      <w:pPr>
        <w:numPr>
          <w:ilvl w:val="0"/>
          <w:numId w:val="9"/>
        </w:numPr>
        <w:spacing w:line="240" w:lineRule="auto"/>
        <w:ind w:left="967" w:right="137" w:hanging="331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257B9E" w:rsidRPr="00E86BAA" w:rsidRDefault="00E20E25" w:rsidP="00E86BAA">
      <w:pPr>
        <w:spacing w:line="240" w:lineRule="auto"/>
        <w:ind w:left="249" w:right="137" w:firstLine="85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Уникальность воспитательного процесса в детском лагере заключается в кратковременности, автономности, сборности. </w:t>
      </w:r>
    </w:p>
    <w:p w:rsidR="00257B9E" w:rsidRPr="00E86BAA" w:rsidRDefault="00E20E25" w:rsidP="00E86BAA">
      <w:pPr>
        <w:spacing w:line="240" w:lineRule="auto"/>
        <w:ind w:left="249" w:right="137" w:firstLine="850"/>
        <w:jc w:val="left"/>
        <w:rPr>
          <w:sz w:val="28"/>
          <w:szCs w:val="28"/>
        </w:rPr>
      </w:pPr>
      <w:r w:rsidRPr="00E86BAA">
        <w:rPr>
          <w:sz w:val="28"/>
          <w:szCs w:val="28"/>
        </w:rPr>
        <w:lastRenderedPageBreak/>
        <w:t xml:space="preserve">Кратковременность короткий период лагерной смены, характеризующийся динамикой общения, деятельности, в процессе которой ярче высвечиваются личностные качества. </w:t>
      </w:r>
    </w:p>
    <w:p w:rsidR="00257B9E" w:rsidRPr="00E86BAA" w:rsidRDefault="00E20E25" w:rsidP="00E86BAA">
      <w:pPr>
        <w:spacing w:line="240" w:lineRule="auto"/>
        <w:ind w:left="249" w:right="137" w:firstLine="85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Автономность — изолированность ребенка от привычного социального окружения, «нет дневника», вызова родителей все это способствует созданию обстановки доверительности. </w:t>
      </w:r>
    </w:p>
    <w:p w:rsidR="00257B9E" w:rsidRPr="00E86BAA" w:rsidRDefault="00E20E25" w:rsidP="00E86BAA">
      <w:pPr>
        <w:spacing w:line="240" w:lineRule="auto"/>
        <w:ind w:left="249" w:right="137" w:firstLine="713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Сборность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</w:t>
      </w:r>
      <w:r w:rsidRPr="00E86BAA">
        <w:rPr>
          <w:sz w:val="28"/>
          <w:szCs w:val="28"/>
        </w:rPr>
        <w:tab/>
        <w:t xml:space="preserve">сначала». </w:t>
      </w:r>
    </w:p>
    <w:p w:rsidR="00257B9E" w:rsidRPr="00E86BAA" w:rsidRDefault="00E20E25" w:rsidP="00E86BAA">
      <w:pPr>
        <w:pStyle w:val="1"/>
        <w:spacing w:after="54" w:line="240" w:lineRule="auto"/>
        <w:ind w:left="2002"/>
        <w:jc w:val="left"/>
        <w:rPr>
          <w:sz w:val="28"/>
          <w:szCs w:val="28"/>
        </w:rPr>
      </w:pPr>
      <w:bookmarkStart w:id="4" w:name="_Toc76311"/>
      <w:r w:rsidRPr="00E86BAA">
        <w:rPr>
          <w:sz w:val="28"/>
          <w:szCs w:val="28"/>
        </w:rPr>
        <w:t xml:space="preserve">Раздел П. СОДЕРЖАНИЕ, ВИДЫ И ФОРМЫ ВОСПИТАТЕЛЬНОЙ ДЕЯТЕЛЬНОСТИ </w:t>
      </w:r>
      <w:bookmarkEnd w:id="4"/>
    </w:p>
    <w:p w:rsidR="00257B9E" w:rsidRPr="00E86BAA" w:rsidRDefault="00E20E25" w:rsidP="00E86BAA">
      <w:pPr>
        <w:spacing w:line="240" w:lineRule="auto"/>
        <w:ind w:left="249" w:right="137" w:firstLine="708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</w:t>
      </w:r>
    </w:p>
    <w:p w:rsidR="00257B9E" w:rsidRPr="00E86BAA" w:rsidRDefault="00E20E25" w:rsidP="00E86BAA">
      <w:pPr>
        <w:spacing w:after="115" w:line="240" w:lineRule="auto"/>
        <w:ind w:left="1122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Реализация конкретных форм воспитательной работы воплощается в Календарном плане </w:t>
      </w:r>
    </w:p>
    <w:p w:rsidR="00257B9E" w:rsidRPr="00E86BAA" w:rsidRDefault="00E20E25" w:rsidP="00E86BAA">
      <w:pPr>
        <w:spacing w:line="240" w:lineRule="auto"/>
        <w:ind w:left="257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 </w:t>
      </w:r>
    </w:p>
    <w:p w:rsidR="00257B9E" w:rsidRPr="00E86BAA" w:rsidRDefault="00E20E25" w:rsidP="00E86BAA">
      <w:pPr>
        <w:pStyle w:val="2"/>
        <w:spacing w:after="109" w:line="240" w:lineRule="auto"/>
        <w:ind w:left="115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ИНВАРИАНТНЫЕ МОДУЛИ </w:t>
      </w:r>
    </w:p>
    <w:p w:rsidR="00257B9E" w:rsidRPr="00E86BAA" w:rsidRDefault="00E20E25" w:rsidP="00E86BAA">
      <w:pPr>
        <w:pStyle w:val="1"/>
        <w:spacing w:after="136" w:line="240" w:lineRule="auto"/>
        <w:ind w:left="609" w:right="520"/>
        <w:jc w:val="left"/>
        <w:rPr>
          <w:sz w:val="28"/>
          <w:szCs w:val="28"/>
        </w:rPr>
      </w:pPr>
      <w:bookmarkStart w:id="5" w:name="_Toc76312"/>
      <w:r w:rsidRPr="00E86BAA">
        <w:rPr>
          <w:sz w:val="28"/>
          <w:szCs w:val="28"/>
        </w:rPr>
        <w:t>2.1.</w:t>
      </w:r>
      <w:r w:rsidRPr="00E86BAA">
        <w:rPr>
          <w:rFonts w:eastAsia="Arial"/>
          <w:sz w:val="28"/>
          <w:szCs w:val="28"/>
        </w:rPr>
        <w:t xml:space="preserve"> </w:t>
      </w:r>
      <w:r w:rsidRPr="00E86BAA">
        <w:rPr>
          <w:sz w:val="28"/>
          <w:szCs w:val="28"/>
        </w:rPr>
        <w:t xml:space="preserve">Модуль «Будущее России» </w:t>
      </w:r>
      <w:bookmarkEnd w:id="5"/>
    </w:p>
    <w:p w:rsidR="00257B9E" w:rsidRPr="00E86BAA" w:rsidRDefault="00E20E25" w:rsidP="00E86BAA">
      <w:pPr>
        <w:spacing w:after="162" w:line="240" w:lineRule="auto"/>
        <w:ind w:left="1122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Направлен на формирование сопричастности к истории, географии Российской Федерации, </w:t>
      </w:r>
    </w:p>
    <w:p w:rsidR="00257B9E" w:rsidRPr="00E86BAA" w:rsidRDefault="00E20E25" w:rsidP="00E86BAA">
      <w:pPr>
        <w:spacing w:after="168" w:line="240" w:lineRule="auto"/>
        <w:ind w:left="257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ее этнокультурному, географическому разнообразию, формирование национальной идентичности. </w:t>
      </w:r>
    </w:p>
    <w:p w:rsidR="00257B9E" w:rsidRPr="00E86BAA" w:rsidRDefault="00E20E25" w:rsidP="00E86BAA">
      <w:pPr>
        <w:spacing w:after="154" w:line="240" w:lineRule="auto"/>
        <w:ind w:left="1117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Деятельность реализуется по направлениям: </w:t>
      </w:r>
    </w:p>
    <w:p w:rsidR="00257B9E" w:rsidRPr="00E86BAA" w:rsidRDefault="00E20E25" w:rsidP="00E86BAA">
      <w:pPr>
        <w:spacing w:after="165" w:line="240" w:lineRule="auto"/>
        <w:ind w:left="1122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- Дни единых действий, которые обязательно включаются в календарный план </w:t>
      </w:r>
    </w:p>
    <w:p w:rsidR="00257B9E" w:rsidRPr="00E86BAA" w:rsidRDefault="00E20E25" w:rsidP="00E86BAA">
      <w:pPr>
        <w:spacing w:line="240" w:lineRule="auto"/>
        <w:ind w:left="257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воспитательной работы и проводятся по единым федеральным методическим рекомендациям и материалам. </w:t>
      </w:r>
    </w:p>
    <w:p w:rsidR="00257B9E" w:rsidRPr="00E86BAA" w:rsidRDefault="00E20E25" w:rsidP="00E86BAA">
      <w:pPr>
        <w:spacing w:after="164" w:line="240" w:lineRule="auto"/>
        <w:ind w:left="1141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1 июня - День защиты детей; </w:t>
      </w:r>
    </w:p>
    <w:p w:rsidR="00257B9E" w:rsidRPr="00E86BAA" w:rsidRDefault="00E20E25" w:rsidP="00E86BAA">
      <w:pPr>
        <w:spacing w:line="240" w:lineRule="auto"/>
        <w:ind w:left="1122" w:right="5105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6 июня - день русского языка; 12 июня - День России, </w:t>
      </w:r>
    </w:p>
    <w:p w:rsidR="00257B9E" w:rsidRPr="00E86BAA" w:rsidRDefault="00E20E25" w:rsidP="00E86BAA">
      <w:pPr>
        <w:spacing w:after="160" w:line="240" w:lineRule="auto"/>
        <w:ind w:left="1117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22 июня - День памяти и скорби </w:t>
      </w:r>
    </w:p>
    <w:p w:rsidR="00257B9E" w:rsidRPr="00E86BAA" w:rsidRDefault="00257B9E" w:rsidP="00E86BAA">
      <w:pPr>
        <w:spacing w:after="46" w:line="240" w:lineRule="auto"/>
        <w:ind w:left="0" w:right="0" w:firstLine="0"/>
        <w:jc w:val="left"/>
        <w:rPr>
          <w:sz w:val="28"/>
          <w:szCs w:val="28"/>
        </w:rPr>
      </w:pPr>
    </w:p>
    <w:p w:rsidR="00257B9E" w:rsidRPr="00E86BAA" w:rsidRDefault="00E20E25" w:rsidP="00E86BAA">
      <w:pPr>
        <w:pStyle w:val="1"/>
        <w:spacing w:after="102" w:line="240" w:lineRule="auto"/>
        <w:ind w:left="115" w:right="68"/>
        <w:jc w:val="left"/>
        <w:rPr>
          <w:sz w:val="28"/>
          <w:szCs w:val="28"/>
        </w:rPr>
      </w:pPr>
      <w:bookmarkStart w:id="6" w:name="_Toc76313"/>
      <w:r w:rsidRPr="00E86BAA">
        <w:rPr>
          <w:sz w:val="28"/>
          <w:szCs w:val="28"/>
        </w:rPr>
        <w:t>2.2.</w:t>
      </w:r>
      <w:r w:rsidRPr="00E86BAA">
        <w:rPr>
          <w:rFonts w:eastAsia="Arial"/>
          <w:sz w:val="28"/>
          <w:szCs w:val="28"/>
        </w:rPr>
        <w:t xml:space="preserve"> </w:t>
      </w:r>
      <w:r w:rsidRPr="00E86BAA">
        <w:rPr>
          <w:sz w:val="28"/>
          <w:szCs w:val="28"/>
        </w:rPr>
        <w:t xml:space="preserve">Модуль «Ключевые мероприятия детского лагеря» </w:t>
      </w:r>
      <w:bookmarkEnd w:id="6"/>
    </w:p>
    <w:p w:rsidR="00257B9E" w:rsidRPr="00E86BAA" w:rsidRDefault="00E20E25" w:rsidP="00E86BAA">
      <w:pPr>
        <w:spacing w:line="240" w:lineRule="auto"/>
        <w:ind w:left="970" w:right="137" w:hanging="361"/>
        <w:jc w:val="left"/>
        <w:rPr>
          <w:sz w:val="28"/>
          <w:szCs w:val="28"/>
        </w:rPr>
      </w:pPr>
      <w:r w:rsidRPr="00E86BAA">
        <w:rPr>
          <w:noProof/>
          <w:sz w:val="28"/>
          <w:szCs w:val="28"/>
        </w:rPr>
        <w:drawing>
          <wp:inline distT="0" distB="0" distL="0" distR="0">
            <wp:extent cx="3159" cy="127635"/>
            <wp:effectExtent l="0" t="0" r="0" b="0"/>
            <wp:docPr id="1764" name="Picture 1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" name="Picture 176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59" cy="12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BAA">
        <w:rPr>
          <w:sz w:val="28"/>
          <w:szCs w:val="28"/>
        </w:rPr>
        <w:t xml:space="preserve"> Ключевые мероприятия это главные традиционные мероприятия детского лагеря, в которых принимает участие большая часть детей: </w:t>
      </w:r>
    </w:p>
    <w:p w:rsidR="00257B9E" w:rsidRPr="00E86BAA" w:rsidRDefault="00E20E25" w:rsidP="00E86BAA">
      <w:pPr>
        <w:numPr>
          <w:ilvl w:val="0"/>
          <w:numId w:val="11"/>
        </w:numPr>
        <w:spacing w:after="164" w:line="240" w:lineRule="auto"/>
        <w:ind w:right="137" w:hanging="36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Торжественное открытие и закрытие смены (программы). </w:t>
      </w:r>
    </w:p>
    <w:p w:rsidR="00257B9E" w:rsidRPr="00E86BAA" w:rsidRDefault="00E20E25" w:rsidP="00E86BAA">
      <w:pPr>
        <w:numPr>
          <w:ilvl w:val="0"/>
          <w:numId w:val="11"/>
        </w:numPr>
        <w:spacing w:after="49" w:line="240" w:lineRule="auto"/>
        <w:ind w:right="137" w:hanging="36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Тематические и спортивные праздники. </w:t>
      </w:r>
    </w:p>
    <w:p w:rsidR="00257B9E" w:rsidRPr="00E86BAA" w:rsidRDefault="00E20E25" w:rsidP="00E86BAA">
      <w:pPr>
        <w:numPr>
          <w:ilvl w:val="0"/>
          <w:numId w:val="11"/>
        </w:numPr>
        <w:spacing w:line="240" w:lineRule="auto"/>
        <w:ind w:right="137" w:hanging="36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Акции, конкурсы, викторины, которые реализуются в течение смены. </w:t>
      </w:r>
    </w:p>
    <w:p w:rsidR="00257B9E" w:rsidRPr="00E86BAA" w:rsidRDefault="00E20E25" w:rsidP="00E86BAA">
      <w:pPr>
        <w:numPr>
          <w:ilvl w:val="0"/>
          <w:numId w:val="11"/>
        </w:numPr>
        <w:spacing w:after="110" w:line="240" w:lineRule="auto"/>
        <w:ind w:right="137" w:hanging="360"/>
        <w:jc w:val="left"/>
        <w:rPr>
          <w:sz w:val="28"/>
          <w:szCs w:val="28"/>
        </w:rPr>
      </w:pPr>
      <w:r w:rsidRPr="00E86BAA">
        <w:rPr>
          <w:sz w:val="28"/>
          <w:szCs w:val="28"/>
        </w:rPr>
        <w:lastRenderedPageBreak/>
        <w:t xml:space="preserve">Участие во всероссийских, региональных и муниципальных мероприятиях и акциях, посвященных значимым отечественным и международным событиям. </w:t>
      </w:r>
    </w:p>
    <w:p w:rsidR="00257B9E" w:rsidRPr="00E86BAA" w:rsidRDefault="00E20E25" w:rsidP="00E86BAA">
      <w:pPr>
        <w:spacing w:after="43" w:line="240" w:lineRule="auto"/>
        <w:ind w:left="0" w:right="0" w:firstLine="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 </w:t>
      </w:r>
    </w:p>
    <w:p w:rsidR="00257B9E" w:rsidRPr="00E86BAA" w:rsidRDefault="00E20E25" w:rsidP="00E86BAA">
      <w:pPr>
        <w:pStyle w:val="1"/>
        <w:spacing w:after="116" w:line="240" w:lineRule="auto"/>
        <w:ind w:left="115" w:right="29"/>
        <w:jc w:val="left"/>
        <w:rPr>
          <w:sz w:val="28"/>
          <w:szCs w:val="28"/>
        </w:rPr>
      </w:pPr>
      <w:bookmarkStart w:id="7" w:name="_Toc76314"/>
      <w:r w:rsidRPr="00E86BAA">
        <w:rPr>
          <w:sz w:val="28"/>
          <w:szCs w:val="28"/>
        </w:rPr>
        <w:t>2.3.</w:t>
      </w:r>
      <w:r w:rsidRPr="00E86BAA">
        <w:rPr>
          <w:rFonts w:eastAsia="Arial"/>
          <w:sz w:val="28"/>
          <w:szCs w:val="28"/>
        </w:rPr>
        <w:t xml:space="preserve"> </w:t>
      </w:r>
      <w:r w:rsidRPr="00E86BAA">
        <w:rPr>
          <w:sz w:val="28"/>
          <w:szCs w:val="28"/>
        </w:rPr>
        <w:t xml:space="preserve">Модуль «Отрядная работа» </w:t>
      </w:r>
      <w:bookmarkEnd w:id="7"/>
    </w:p>
    <w:p w:rsidR="00257B9E" w:rsidRPr="00E86BAA" w:rsidRDefault="00E20E25" w:rsidP="00E86BAA">
      <w:pPr>
        <w:spacing w:after="161" w:line="240" w:lineRule="auto"/>
        <w:ind w:left="10" w:right="143" w:hanging="1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Воспитатель-вожатый организует групповую и индивидуальную работу с детьми </w:t>
      </w:r>
    </w:p>
    <w:p w:rsidR="00257B9E" w:rsidRPr="00E86BAA" w:rsidRDefault="00E20E25" w:rsidP="00E86BAA">
      <w:pPr>
        <w:spacing w:line="240" w:lineRule="auto"/>
        <w:ind w:left="546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вверенного ему временного детского коллектива — отряда. Временный детский коллектив или отряд это группа детей, объединенных в целях организации их жизнедеятельности в условиях детского лагеря. </w:t>
      </w:r>
    </w:p>
    <w:p w:rsidR="00257B9E" w:rsidRPr="00E86BAA" w:rsidRDefault="00E20E25" w:rsidP="00E86BAA">
      <w:pPr>
        <w:spacing w:after="168" w:line="240" w:lineRule="auto"/>
        <w:ind w:left="609" w:right="827" w:hanging="1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Отрядная работа строится с учетом закономерности развития временного детского </w:t>
      </w:r>
    </w:p>
    <w:p w:rsidR="00257B9E" w:rsidRPr="00E86BAA" w:rsidRDefault="00E20E25" w:rsidP="00E86BAA">
      <w:pPr>
        <w:spacing w:line="240" w:lineRule="auto"/>
        <w:ind w:left="257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коллектива (роста межличностных отношений) и логики развития лагерной смены. Реализация воспитательного потенциала отрядной работы предусматривает: </w:t>
      </w:r>
    </w:p>
    <w:p w:rsidR="00257B9E" w:rsidRPr="00E86BAA" w:rsidRDefault="00E20E25" w:rsidP="00E86BAA">
      <w:pPr>
        <w:numPr>
          <w:ilvl w:val="0"/>
          <w:numId w:val="12"/>
        </w:numPr>
        <w:spacing w:line="240" w:lineRule="auto"/>
        <w:ind w:right="137" w:firstLine="85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планирование и проведение отрядной деятельности; 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 </w:t>
      </w:r>
      <w:r w:rsidRPr="00E86BAA">
        <w:rPr>
          <w:noProof/>
          <w:sz w:val="28"/>
          <w:szCs w:val="28"/>
        </w:rPr>
        <w:drawing>
          <wp:inline distT="0" distB="0" distL="0" distR="0">
            <wp:extent cx="21268" cy="41910"/>
            <wp:effectExtent l="0" t="0" r="0" b="0"/>
            <wp:docPr id="1924" name="Picture 1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" name="Picture 192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268" cy="4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BAA">
        <w:rPr>
          <w:sz w:val="28"/>
          <w:szCs w:val="28"/>
        </w:rPr>
        <w:t xml:space="preserve">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 постановщиков, исполнителей, корреспондентов и редакторов, ведущих, декораторов и т.д. </w:t>
      </w:r>
    </w:p>
    <w:p w:rsidR="00257B9E" w:rsidRPr="00E86BAA" w:rsidRDefault="00E20E25" w:rsidP="00E86BAA">
      <w:pPr>
        <w:numPr>
          <w:ilvl w:val="0"/>
          <w:numId w:val="12"/>
        </w:numPr>
        <w:spacing w:after="161" w:line="240" w:lineRule="auto"/>
        <w:ind w:right="137" w:firstLine="85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формирование и сплочение отряда (временного детского коллектив) через игры, </w:t>
      </w:r>
    </w:p>
    <w:p w:rsidR="00257B9E" w:rsidRPr="00E86BAA" w:rsidRDefault="00E20E25" w:rsidP="00E86BAA">
      <w:pPr>
        <w:spacing w:line="240" w:lineRule="auto"/>
        <w:ind w:left="257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— этапов развития межличностных отношений; </w:t>
      </w:r>
      <w:r w:rsidRPr="00E86BAA">
        <w:rPr>
          <w:noProof/>
          <w:sz w:val="28"/>
          <w:szCs w:val="28"/>
        </w:rPr>
        <w:drawing>
          <wp:inline distT="0" distB="0" distL="0" distR="0">
            <wp:extent cx="37404" cy="12064"/>
            <wp:effectExtent l="0" t="0" r="0" b="0"/>
            <wp:docPr id="1928" name="Picture 1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" name="Picture 192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7404" cy="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BAA">
        <w:rPr>
          <w:sz w:val="28"/>
          <w:szCs w:val="28"/>
        </w:rPr>
        <w:t xml:space="preserve"> предъявление единых педагогических требований (ЕПТ) по выполнению режима и распорядка дня, по самообслуживанию, дисциплине и поведению, санитарно</w:t>
      </w:r>
      <w:r w:rsidR="00AC704B" w:rsidRPr="00E86BAA">
        <w:rPr>
          <w:sz w:val="28"/>
          <w:szCs w:val="28"/>
        </w:rPr>
        <w:t xml:space="preserve"> </w:t>
      </w:r>
      <w:r w:rsidRPr="00E86BAA">
        <w:rPr>
          <w:sz w:val="28"/>
          <w:szCs w:val="28"/>
        </w:rPr>
        <w:t xml:space="preserve">гигиенических требований; </w:t>
      </w:r>
    </w:p>
    <w:p w:rsidR="00257B9E" w:rsidRPr="00E86BAA" w:rsidRDefault="00E20E25" w:rsidP="00E86BAA">
      <w:pPr>
        <w:numPr>
          <w:ilvl w:val="0"/>
          <w:numId w:val="12"/>
        </w:numPr>
        <w:spacing w:line="240" w:lineRule="auto"/>
        <w:ind w:right="137" w:firstLine="85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диагностику интересов, склонностей, ценностных ориентаций, выявление лидеров, аутсайдеров через наблюдение, игры, анкеты• </w:t>
      </w:r>
    </w:p>
    <w:p w:rsidR="00257B9E" w:rsidRPr="00E86BAA" w:rsidRDefault="00E20E25" w:rsidP="00E86BAA">
      <w:pPr>
        <w:numPr>
          <w:ilvl w:val="0"/>
          <w:numId w:val="12"/>
        </w:numPr>
        <w:spacing w:line="240" w:lineRule="auto"/>
        <w:ind w:right="137" w:firstLine="85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аналитическую работу с детьми: анализ дня, анализ мероприятия анализ смены, результатов </w:t>
      </w:r>
    </w:p>
    <w:p w:rsidR="00257B9E" w:rsidRPr="00E86BAA" w:rsidRDefault="00E20E25" w:rsidP="00E86BAA">
      <w:pPr>
        <w:numPr>
          <w:ilvl w:val="0"/>
          <w:numId w:val="12"/>
        </w:numPr>
        <w:spacing w:line="240" w:lineRule="auto"/>
        <w:ind w:right="137" w:firstLine="85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поддержка </w:t>
      </w:r>
      <w:r w:rsidRPr="00E86BAA">
        <w:rPr>
          <w:sz w:val="28"/>
          <w:szCs w:val="28"/>
        </w:rPr>
        <w:tab/>
        <w:t xml:space="preserve">детских </w:t>
      </w:r>
      <w:r w:rsidRPr="00E86BAA">
        <w:rPr>
          <w:sz w:val="28"/>
          <w:szCs w:val="28"/>
        </w:rPr>
        <w:tab/>
        <w:t xml:space="preserve">инициатив </w:t>
      </w:r>
      <w:r w:rsidRPr="00E86BAA">
        <w:rPr>
          <w:sz w:val="28"/>
          <w:szCs w:val="28"/>
        </w:rPr>
        <w:tab/>
        <w:t xml:space="preserve">и </w:t>
      </w:r>
      <w:r w:rsidRPr="00E86BAA">
        <w:rPr>
          <w:sz w:val="28"/>
          <w:szCs w:val="28"/>
        </w:rPr>
        <w:tab/>
        <w:t xml:space="preserve">детского </w:t>
      </w:r>
      <w:r w:rsidRPr="00E86BAA">
        <w:rPr>
          <w:sz w:val="28"/>
          <w:szCs w:val="28"/>
        </w:rPr>
        <w:tab/>
        <w:t xml:space="preserve">самоуправления; </w:t>
      </w:r>
      <w:r w:rsidRPr="00E86BAA">
        <w:rPr>
          <w:sz w:val="28"/>
          <w:szCs w:val="28"/>
        </w:rPr>
        <w:tab/>
      </w:r>
      <w:r w:rsidRPr="00E86BAA">
        <w:rPr>
          <w:noProof/>
          <w:sz w:val="28"/>
          <w:szCs w:val="28"/>
        </w:rPr>
        <w:drawing>
          <wp:inline distT="0" distB="0" distL="0" distR="0">
            <wp:extent cx="37734" cy="14605"/>
            <wp:effectExtent l="0" t="0" r="0" b="0"/>
            <wp:docPr id="1930" name="Picture 1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" name="Picture 193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7734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BAA">
        <w:rPr>
          <w:sz w:val="28"/>
          <w:szCs w:val="28"/>
        </w:rPr>
        <w:t xml:space="preserve"> </w:t>
      </w:r>
      <w:r w:rsidRPr="00E86BAA">
        <w:rPr>
          <w:sz w:val="28"/>
          <w:szCs w:val="28"/>
        </w:rPr>
        <w:tab/>
        <w:t xml:space="preserve">сбор </w:t>
      </w:r>
      <w:r w:rsidRPr="00E86BAA">
        <w:rPr>
          <w:sz w:val="28"/>
          <w:szCs w:val="28"/>
        </w:rPr>
        <w:tab/>
        <w:t>отряда: хозяйственный сбор, организационный сбор, утренний информационный сбор отряда и др.</w:t>
      </w:r>
      <w:r w:rsidRPr="00E86BAA">
        <w:rPr>
          <w:noProof/>
          <w:sz w:val="28"/>
          <w:szCs w:val="28"/>
        </w:rPr>
        <w:drawing>
          <wp:inline distT="0" distB="0" distL="0" distR="0">
            <wp:extent cx="21454" cy="99695"/>
            <wp:effectExtent l="0" t="0" r="0" b="0"/>
            <wp:docPr id="1932" name="Picture 1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" name="Picture 193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454" cy="9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BAA">
        <w:rPr>
          <w:sz w:val="28"/>
          <w:szCs w:val="28"/>
        </w:rPr>
        <w:t xml:space="preserve"> </w:t>
      </w:r>
    </w:p>
    <w:p w:rsidR="00257B9E" w:rsidRPr="00E86BAA" w:rsidRDefault="00E20E25" w:rsidP="00E86BAA">
      <w:pPr>
        <w:pStyle w:val="1"/>
        <w:spacing w:line="240" w:lineRule="auto"/>
        <w:ind w:left="115" w:right="51"/>
        <w:jc w:val="left"/>
        <w:rPr>
          <w:sz w:val="28"/>
          <w:szCs w:val="28"/>
        </w:rPr>
      </w:pPr>
      <w:bookmarkStart w:id="8" w:name="_Toc76315"/>
      <w:r w:rsidRPr="00E86BAA">
        <w:rPr>
          <w:sz w:val="28"/>
          <w:szCs w:val="28"/>
        </w:rPr>
        <w:lastRenderedPageBreak/>
        <w:t>2.4.</w:t>
      </w:r>
      <w:r w:rsidRPr="00E86BAA">
        <w:rPr>
          <w:rFonts w:eastAsia="Arial"/>
          <w:sz w:val="28"/>
          <w:szCs w:val="28"/>
        </w:rPr>
        <w:t xml:space="preserve"> </w:t>
      </w:r>
      <w:r w:rsidRPr="00E86BAA">
        <w:rPr>
          <w:sz w:val="28"/>
          <w:szCs w:val="28"/>
        </w:rPr>
        <w:t xml:space="preserve">Модуль «Коллективно-творческое дело (КТД)» </w:t>
      </w:r>
      <w:bookmarkEnd w:id="8"/>
    </w:p>
    <w:p w:rsidR="00257B9E" w:rsidRPr="00E86BAA" w:rsidRDefault="00E20E25" w:rsidP="00E86BAA">
      <w:pPr>
        <w:spacing w:after="115" w:line="240" w:lineRule="auto"/>
        <w:ind w:left="1122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КТД как особый тип формы воспитательной работы, как социальная деятельность детской </w:t>
      </w:r>
    </w:p>
    <w:p w:rsidR="00257B9E" w:rsidRPr="00E86BAA" w:rsidRDefault="00E20E25" w:rsidP="00E86BAA">
      <w:pPr>
        <w:spacing w:line="240" w:lineRule="auto"/>
        <w:ind w:left="257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:rsidR="00257B9E" w:rsidRPr="00E86BAA" w:rsidRDefault="00E20E25" w:rsidP="00E86BAA">
      <w:pPr>
        <w:spacing w:after="112" w:line="240" w:lineRule="auto"/>
        <w:ind w:left="1122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Это форма организации деятельности группы детей, направленная на взаимодействие </w:t>
      </w:r>
    </w:p>
    <w:p w:rsidR="00257B9E" w:rsidRPr="00E86BAA" w:rsidRDefault="00E20E25" w:rsidP="00E86BAA">
      <w:pPr>
        <w:spacing w:line="240" w:lineRule="auto"/>
        <w:ind w:left="257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общелагерными. </w:t>
      </w:r>
    </w:p>
    <w:p w:rsidR="00257B9E" w:rsidRPr="00E86BAA" w:rsidRDefault="00E20E25" w:rsidP="00E86BAA">
      <w:pPr>
        <w:spacing w:after="110" w:line="240" w:lineRule="auto"/>
        <w:ind w:left="249" w:right="137" w:firstLine="85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 </w:t>
      </w:r>
    </w:p>
    <w:p w:rsidR="00257B9E" w:rsidRPr="00E86BAA" w:rsidRDefault="00E20E25" w:rsidP="00E86BAA">
      <w:pPr>
        <w:spacing w:after="44" w:line="240" w:lineRule="auto"/>
        <w:ind w:left="0" w:right="0" w:firstLine="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 </w:t>
      </w:r>
    </w:p>
    <w:p w:rsidR="00257B9E" w:rsidRPr="00E86BAA" w:rsidRDefault="00E20E25" w:rsidP="00E86BAA">
      <w:pPr>
        <w:pStyle w:val="1"/>
        <w:spacing w:line="240" w:lineRule="auto"/>
        <w:ind w:left="115" w:right="39"/>
        <w:jc w:val="left"/>
        <w:rPr>
          <w:sz w:val="28"/>
          <w:szCs w:val="28"/>
        </w:rPr>
      </w:pPr>
      <w:bookmarkStart w:id="9" w:name="_Toc76316"/>
      <w:r w:rsidRPr="00E86BAA">
        <w:rPr>
          <w:sz w:val="28"/>
          <w:szCs w:val="28"/>
        </w:rPr>
        <w:t>2.5.</w:t>
      </w:r>
      <w:r w:rsidRPr="00E86BAA">
        <w:rPr>
          <w:rFonts w:eastAsia="Arial"/>
          <w:sz w:val="28"/>
          <w:szCs w:val="28"/>
        </w:rPr>
        <w:t xml:space="preserve"> </w:t>
      </w:r>
      <w:r w:rsidRPr="00E86BAA">
        <w:rPr>
          <w:sz w:val="28"/>
          <w:szCs w:val="28"/>
        </w:rPr>
        <w:t xml:space="preserve">Модуль «Самоуправление» </w:t>
      </w:r>
      <w:bookmarkEnd w:id="9"/>
    </w:p>
    <w:p w:rsidR="00257B9E" w:rsidRPr="00E86BAA" w:rsidRDefault="00E20E25" w:rsidP="00E86BAA">
      <w:pPr>
        <w:spacing w:line="240" w:lineRule="auto"/>
        <w:ind w:left="249" w:right="137" w:firstLine="85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:rsidR="00257B9E" w:rsidRPr="00E86BAA" w:rsidRDefault="00E20E25" w:rsidP="00E86BAA">
      <w:pPr>
        <w:spacing w:after="120" w:line="240" w:lineRule="auto"/>
        <w:ind w:left="1122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Самоуправление формируется с первых дней смены, то есть в организационный период. </w:t>
      </w:r>
    </w:p>
    <w:p w:rsidR="00257B9E" w:rsidRPr="00E86BAA" w:rsidRDefault="00E20E25" w:rsidP="00E86BAA">
      <w:pPr>
        <w:spacing w:after="115" w:line="240" w:lineRule="auto"/>
        <w:ind w:left="1122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На уровне детского лагеря: самоуправление в детском лагере может складываться из </w:t>
      </w:r>
    </w:p>
    <w:p w:rsidR="00257B9E" w:rsidRPr="00E86BAA" w:rsidRDefault="00E20E25" w:rsidP="00E86BAA">
      <w:pPr>
        <w:spacing w:line="240" w:lineRule="auto"/>
        <w:ind w:left="257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групп. </w:t>
      </w:r>
    </w:p>
    <w:p w:rsidR="00257B9E" w:rsidRPr="00E86BAA" w:rsidRDefault="00E20E25" w:rsidP="00E86BAA">
      <w:pPr>
        <w:spacing w:after="112" w:line="240" w:lineRule="auto"/>
        <w:ind w:left="1122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На уровне отряда: через деятельность лидеров, выбранных по инициативе и предложениям </w:t>
      </w:r>
    </w:p>
    <w:p w:rsidR="00257B9E" w:rsidRPr="00E86BAA" w:rsidRDefault="00E20E25" w:rsidP="00E86BAA">
      <w:pPr>
        <w:spacing w:line="240" w:lineRule="auto"/>
        <w:ind w:left="257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членов отряда (командиров), представляющих интересы отряда в общих делах детского лагеря, при взаимодействии с администрацией детского лагеря. </w:t>
      </w:r>
    </w:p>
    <w:p w:rsidR="00257B9E" w:rsidRPr="00E86BAA" w:rsidRDefault="00E20E25" w:rsidP="00E86BAA">
      <w:pPr>
        <w:spacing w:after="159" w:line="240" w:lineRule="auto"/>
        <w:ind w:left="1122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При формировании структуры отрядного самоуправления эффективным может оказаться </w:t>
      </w:r>
    </w:p>
    <w:p w:rsidR="00257B9E" w:rsidRPr="00E86BAA" w:rsidRDefault="00E20E25" w:rsidP="00E86BAA">
      <w:pPr>
        <w:spacing w:after="250" w:line="240" w:lineRule="auto"/>
        <w:ind w:left="257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применение метода чередования творческих поручений (ЧТП) </w:t>
      </w:r>
    </w:p>
    <w:p w:rsidR="00257B9E" w:rsidRPr="00E86BAA" w:rsidRDefault="00E20E25" w:rsidP="00E86BAA">
      <w:pPr>
        <w:spacing w:after="24" w:line="240" w:lineRule="auto"/>
        <w:ind w:left="0" w:right="0" w:firstLine="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 </w:t>
      </w:r>
    </w:p>
    <w:p w:rsidR="00257B9E" w:rsidRPr="00E86BAA" w:rsidRDefault="00E20E25" w:rsidP="00E86BAA">
      <w:pPr>
        <w:pStyle w:val="1"/>
        <w:spacing w:line="240" w:lineRule="auto"/>
        <w:ind w:left="115" w:right="58"/>
        <w:jc w:val="left"/>
        <w:rPr>
          <w:sz w:val="28"/>
          <w:szCs w:val="28"/>
        </w:rPr>
      </w:pPr>
      <w:bookmarkStart w:id="10" w:name="_Toc76317"/>
      <w:r w:rsidRPr="00E86BAA">
        <w:rPr>
          <w:sz w:val="28"/>
          <w:szCs w:val="28"/>
        </w:rPr>
        <w:t>2.6.</w:t>
      </w:r>
      <w:r w:rsidRPr="00E86BAA">
        <w:rPr>
          <w:rFonts w:eastAsia="Arial"/>
          <w:sz w:val="28"/>
          <w:szCs w:val="28"/>
        </w:rPr>
        <w:t xml:space="preserve"> </w:t>
      </w:r>
      <w:r w:rsidRPr="00E86BAA">
        <w:rPr>
          <w:sz w:val="28"/>
          <w:szCs w:val="28"/>
        </w:rPr>
        <w:t xml:space="preserve">Модуль «Дополнительное образование» </w:t>
      </w:r>
      <w:bookmarkEnd w:id="10"/>
    </w:p>
    <w:p w:rsidR="00257B9E" w:rsidRPr="00E86BAA" w:rsidRDefault="00E20E25" w:rsidP="00E86BAA">
      <w:pPr>
        <w:spacing w:line="240" w:lineRule="auto"/>
        <w:ind w:left="249" w:right="137" w:firstLine="85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Дополнительное образование детей в детском лагере является одним из основных видов деятельности и реализуется через: деятельность кружковых </w:t>
      </w:r>
      <w:r w:rsidRPr="00E86BAA">
        <w:rPr>
          <w:sz w:val="28"/>
          <w:szCs w:val="28"/>
        </w:rPr>
        <w:lastRenderedPageBreak/>
        <w:t xml:space="preserve">объединений, секций, клубов по интересам, студий, дополняющих программы смен в условиях детского лагеря </w:t>
      </w:r>
    </w:p>
    <w:p w:rsidR="00257B9E" w:rsidRPr="00E86BAA" w:rsidRDefault="00E20E25" w:rsidP="00E86BAA">
      <w:pPr>
        <w:spacing w:after="158" w:line="240" w:lineRule="auto"/>
        <w:ind w:left="257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(художественная, физкультурно-спортивная направленности) </w:t>
      </w:r>
    </w:p>
    <w:p w:rsidR="00257B9E" w:rsidRPr="00E86BAA" w:rsidRDefault="00E20E25" w:rsidP="00E86BAA">
      <w:pPr>
        <w:spacing w:after="168" w:line="240" w:lineRule="auto"/>
        <w:ind w:left="609" w:right="528" w:hanging="1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Реализация воспитательного потенциала дополнительного образования предполагает: </w:t>
      </w:r>
    </w:p>
    <w:p w:rsidR="00257B9E" w:rsidRPr="00E86BAA" w:rsidRDefault="00E20E25" w:rsidP="00E86BAA">
      <w:pPr>
        <w:numPr>
          <w:ilvl w:val="0"/>
          <w:numId w:val="13"/>
        </w:numPr>
        <w:spacing w:line="240" w:lineRule="auto"/>
        <w:ind w:right="137" w:firstLine="85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приобретение новых знаний, умений, навыков в привлекательной, отличной от учебной деятельности, форме; </w:t>
      </w:r>
    </w:p>
    <w:p w:rsidR="00257B9E" w:rsidRPr="00E86BAA" w:rsidRDefault="00E20E25" w:rsidP="00E86BAA">
      <w:pPr>
        <w:numPr>
          <w:ilvl w:val="0"/>
          <w:numId w:val="13"/>
        </w:numPr>
        <w:spacing w:after="165" w:line="240" w:lineRule="auto"/>
        <w:ind w:right="137" w:firstLine="85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развитие и реализация познавательного интереса; </w:t>
      </w:r>
    </w:p>
    <w:p w:rsidR="00257B9E" w:rsidRPr="00E86BAA" w:rsidRDefault="00E20E25" w:rsidP="00E86BAA">
      <w:pPr>
        <w:numPr>
          <w:ilvl w:val="0"/>
          <w:numId w:val="13"/>
        </w:numPr>
        <w:spacing w:after="161" w:line="240" w:lineRule="auto"/>
        <w:ind w:right="137" w:firstLine="85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вовлечение детей в интересную и полезную для них деятельность, которая предоставит </w:t>
      </w:r>
    </w:p>
    <w:p w:rsidR="00257B9E" w:rsidRPr="00E86BAA" w:rsidRDefault="00E20E25" w:rsidP="00E86BAA">
      <w:pPr>
        <w:spacing w:line="240" w:lineRule="auto"/>
        <w:ind w:left="695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257B9E" w:rsidRPr="00E86BAA" w:rsidRDefault="00E20E25" w:rsidP="00E86BAA">
      <w:pPr>
        <w:numPr>
          <w:ilvl w:val="0"/>
          <w:numId w:val="13"/>
        </w:numPr>
        <w:spacing w:line="240" w:lineRule="auto"/>
        <w:ind w:right="137" w:firstLine="85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формирование и развитие творческих способностей обучающихся. </w:t>
      </w:r>
    </w:p>
    <w:p w:rsidR="00257B9E" w:rsidRPr="00E86BAA" w:rsidRDefault="00E20E25" w:rsidP="00E86BAA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 </w:t>
      </w:r>
    </w:p>
    <w:p w:rsidR="00257B9E" w:rsidRPr="00E86BAA" w:rsidRDefault="00E20E25" w:rsidP="00E86BAA">
      <w:pPr>
        <w:spacing w:after="43" w:line="240" w:lineRule="auto"/>
        <w:ind w:left="0" w:right="0" w:firstLine="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 </w:t>
      </w:r>
    </w:p>
    <w:p w:rsidR="00257B9E" w:rsidRPr="00E86BAA" w:rsidRDefault="00E20E25" w:rsidP="00E86BAA">
      <w:pPr>
        <w:pStyle w:val="1"/>
        <w:spacing w:after="116" w:line="240" w:lineRule="auto"/>
        <w:ind w:left="115" w:right="46"/>
        <w:jc w:val="left"/>
        <w:rPr>
          <w:sz w:val="28"/>
          <w:szCs w:val="28"/>
        </w:rPr>
      </w:pPr>
      <w:bookmarkStart w:id="11" w:name="_Toc76318"/>
      <w:r w:rsidRPr="00E86BAA">
        <w:rPr>
          <w:sz w:val="28"/>
          <w:szCs w:val="28"/>
        </w:rPr>
        <w:t>2.7.</w:t>
      </w:r>
      <w:r w:rsidRPr="00E86BAA">
        <w:rPr>
          <w:rFonts w:eastAsia="Arial"/>
          <w:sz w:val="28"/>
          <w:szCs w:val="28"/>
        </w:rPr>
        <w:t xml:space="preserve"> </w:t>
      </w:r>
      <w:r w:rsidRPr="00E86BAA">
        <w:rPr>
          <w:sz w:val="28"/>
          <w:szCs w:val="28"/>
        </w:rPr>
        <w:t xml:space="preserve">Модуль «Здоровый образ жизни» </w:t>
      </w:r>
      <w:bookmarkEnd w:id="11"/>
    </w:p>
    <w:p w:rsidR="00257B9E" w:rsidRPr="00E86BAA" w:rsidRDefault="00E20E25" w:rsidP="00E86BAA">
      <w:pPr>
        <w:spacing w:line="240" w:lineRule="auto"/>
        <w:ind w:left="249" w:right="137" w:firstLine="85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 </w:t>
      </w:r>
    </w:p>
    <w:p w:rsidR="00257B9E" w:rsidRPr="00E86BAA" w:rsidRDefault="00E20E25" w:rsidP="00E86BAA">
      <w:pPr>
        <w:spacing w:line="240" w:lineRule="auto"/>
        <w:ind w:left="249" w:right="137" w:firstLine="85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:rsidR="00257B9E" w:rsidRPr="00E86BAA" w:rsidRDefault="00E20E25" w:rsidP="00E86BAA">
      <w:pPr>
        <w:spacing w:line="240" w:lineRule="auto"/>
        <w:ind w:left="249" w:right="137" w:firstLine="85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</w:t>
      </w:r>
    </w:p>
    <w:p w:rsidR="00257B9E" w:rsidRPr="00E86BAA" w:rsidRDefault="00E20E25" w:rsidP="00E86BAA">
      <w:pPr>
        <w:numPr>
          <w:ilvl w:val="0"/>
          <w:numId w:val="14"/>
        </w:numPr>
        <w:spacing w:line="240" w:lineRule="auto"/>
        <w:ind w:left="967" w:right="137" w:hanging="331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физкультурно-спортивньгх мероприятия: зарядка, спортивные соревнования, эстафеты, спортивные часы• </w:t>
      </w:r>
    </w:p>
    <w:p w:rsidR="00257B9E" w:rsidRPr="00E86BAA" w:rsidRDefault="00E20E25" w:rsidP="00E86BAA">
      <w:pPr>
        <w:numPr>
          <w:ilvl w:val="0"/>
          <w:numId w:val="14"/>
        </w:numPr>
        <w:spacing w:after="165" w:line="240" w:lineRule="auto"/>
        <w:ind w:left="967" w:right="137" w:hanging="331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спортивно-оздоровительные события и мероприятия на свежем воздухе </w:t>
      </w:r>
    </w:p>
    <w:p w:rsidR="00257B9E" w:rsidRPr="00E86BAA" w:rsidRDefault="00E20E25" w:rsidP="00E86BAA">
      <w:pPr>
        <w:numPr>
          <w:ilvl w:val="0"/>
          <w:numId w:val="14"/>
        </w:numPr>
        <w:spacing w:after="110" w:line="240" w:lineRule="auto"/>
        <w:ind w:left="967" w:right="137" w:hanging="331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просветительские беседы, направленные на профилактику вредных привычек и привлечение интереса детей к занятиям физкультурой и спортом и др. </w:t>
      </w:r>
    </w:p>
    <w:p w:rsidR="00257B9E" w:rsidRPr="00E86BAA" w:rsidRDefault="00E20E25" w:rsidP="00E86BAA">
      <w:pPr>
        <w:spacing w:after="46" w:line="240" w:lineRule="auto"/>
        <w:ind w:left="0" w:right="0" w:firstLine="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 </w:t>
      </w:r>
    </w:p>
    <w:p w:rsidR="00257B9E" w:rsidRPr="00E86BAA" w:rsidRDefault="00E20E25" w:rsidP="00E86BAA">
      <w:pPr>
        <w:pStyle w:val="1"/>
        <w:spacing w:after="116" w:line="240" w:lineRule="auto"/>
        <w:ind w:left="1983"/>
        <w:jc w:val="left"/>
        <w:rPr>
          <w:sz w:val="28"/>
          <w:szCs w:val="28"/>
        </w:rPr>
      </w:pPr>
      <w:bookmarkStart w:id="12" w:name="_Toc76319"/>
      <w:r w:rsidRPr="00E86BAA">
        <w:rPr>
          <w:sz w:val="28"/>
          <w:szCs w:val="28"/>
        </w:rPr>
        <w:t>2.8.</w:t>
      </w:r>
      <w:r w:rsidRPr="00E86BAA">
        <w:rPr>
          <w:rFonts w:eastAsia="Arial"/>
          <w:sz w:val="28"/>
          <w:szCs w:val="28"/>
        </w:rPr>
        <w:t xml:space="preserve"> </w:t>
      </w:r>
      <w:r w:rsidRPr="00E86BAA">
        <w:rPr>
          <w:sz w:val="28"/>
          <w:szCs w:val="28"/>
        </w:rPr>
        <w:t xml:space="preserve">Модуль «Организация предметно-эстетической среды» </w:t>
      </w:r>
      <w:bookmarkEnd w:id="12"/>
    </w:p>
    <w:p w:rsidR="00257B9E" w:rsidRPr="00E86BAA" w:rsidRDefault="00E20E25" w:rsidP="00E86BAA">
      <w:pPr>
        <w:spacing w:after="47" w:line="240" w:lineRule="auto"/>
        <w:ind w:left="249" w:right="137" w:firstLine="708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 Реализация воспитательного потенциала предметно-эстетической среды предусматривает: </w:t>
      </w:r>
    </w:p>
    <w:p w:rsidR="00257B9E" w:rsidRPr="00E86BAA" w:rsidRDefault="00E20E25" w:rsidP="00E86BAA">
      <w:pPr>
        <w:numPr>
          <w:ilvl w:val="0"/>
          <w:numId w:val="15"/>
        </w:numPr>
        <w:spacing w:line="240" w:lineRule="auto"/>
        <w:ind w:left="967" w:right="137" w:hanging="331"/>
        <w:jc w:val="left"/>
        <w:rPr>
          <w:sz w:val="28"/>
          <w:szCs w:val="28"/>
        </w:rPr>
      </w:pPr>
      <w:r w:rsidRPr="00E86BAA">
        <w:rPr>
          <w:sz w:val="28"/>
          <w:szCs w:val="28"/>
        </w:rPr>
        <w:lastRenderedPageBreak/>
        <w:t xml:space="preserve">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 </w:t>
      </w:r>
    </w:p>
    <w:p w:rsidR="00257B9E" w:rsidRPr="00E86BAA" w:rsidRDefault="00E20E25" w:rsidP="00E86BAA">
      <w:pPr>
        <w:numPr>
          <w:ilvl w:val="0"/>
          <w:numId w:val="15"/>
        </w:numPr>
        <w:spacing w:line="240" w:lineRule="auto"/>
        <w:ind w:left="967" w:right="137" w:hanging="331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озеленение территории детского лагеря, разбивка клумб,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отдыха; </w:t>
      </w:r>
    </w:p>
    <w:p w:rsidR="00257B9E" w:rsidRPr="00E86BAA" w:rsidRDefault="00E20E25" w:rsidP="00E86BAA">
      <w:pPr>
        <w:numPr>
          <w:ilvl w:val="0"/>
          <w:numId w:val="15"/>
        </w:numPr>
        <w:spacing w:line="240" w:lineRule="auto"/>
        <w:ind w:left="967" w:right="137" w:hanging="331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оформление отрядных уголков, позволяющее детям проявить свои фантазию и творческие способности. Отрядный уголок —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 </w:t>
      </w:r>
    </w:p>
    <w:p w:rsidR="00257B9E" w:rsidRPr="00E86BAA" w:rsidRDefault="00E20E25" w:rsidP="00E86BAA">
      <w:pPr>
        <w:numPr>
          <w:ilvl w:val="0"/>
          <w:numId w:val="15"/>
        </w:numPr>
        <w:spacing w:line="240" w:lineRule="auto"/>
        <w:ind w:left="967" w:right="137" w:hanging="331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событийный  дизайн  —  оформление  пространства  проведения  событий  (праздников церемоний, выставок, КТД, отрядных дел и т.п.); </w:t>
      </w:r>
    </w:p>
    <w:p w:rsidR="00257B9E" w:rsidRPr="00E86BAA" w:rsidRDefault="00E20E25" w:rsidP="00E86BAA">
      <w:pPr>
        <w:numPr>
          <w:ilvl w:val="0"/>
          <w:numId w:val="15"/>
        </w:numPr>
        <w:spacing w:after="160" w:line="240" w:lineRule="auto"/>
        <w:ind w:left="967" w:right="137" w:hanging="331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оформление образовательной, досуговой и спортивной инфраструктуры; </w:t>
      </w:r>
    </w:p>
    <w:p w:rsidR="00257B9E" w:rsidRPr="00E86BAA" w:rsidRDefault="00E20E25" w:rsidP="00E86BAA">
      <w:pPr>
        <w:numPr>
          <w:ilvl w:val="0"/>
          <w:numId w:val="15"/>
        </w:numPr>
        <w:spacing w:line="240" w:lineRule="auto"/>
        <w:ind w:left="967" w:right="137" w:hanging="331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совместная с детьми разработка, создание и популяризация особой лагерной и отрядной символики (флаг, гимн, эмблема и т.п.) </w:t>
      </w:r>
      <w:r w:rsidRPr="00E86BAA">
        <w:rPr>
          <w:noProof/>
          <w:sz w:val="28"/>
          <w:szCs w:val="28"/>
        </w:rPr>
        <w:drawing>
          <wp:inline distT="0" distB="0" distL="0" distR="0">
            <wp:extent cx="60325" cy="96773"/>
            <wp:effectExtent l="0" t="0" r="0" b="0"/>
            <wp:docPr id="2378" name="Picture 2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8" name="Picture 237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325" cy="9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BAA">
        <w:rPr>
          <w:sz w:val="28"/>
          <w:szCs w:val="28"/>
        </w:rPr>
        <w:t xml:space="preserve"> регулярная организация и проведение с детьми акций и проектов по благоустройству участков территории детского лагеря (например, высадка растений и иного декоративного оформления отведенных для детских проектов мест); </w:t>
      </w:r>
      <w:r w:rsidRPr="00E86BAA">
        <w:rPr>
          <w:noProof/>
          <w:sz w:val="28"/>
          <w:szCs w:val="28"/>
        </w:rPr>
        <w:drawing>
          <wp:inline distT="0" distB="0" distL="0" distR="0">
            <wp:extent cx="43817" cy="14605"/>
            <wp:effectExtent l="0" t="0" r="0" b="0"/>
            <wp:docPr id="2380" name="Picture 2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0" name="Picture 238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817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BAA">
        <w:rPr>
          <w:sz w:val="28"/>
          <w:szCs w:val="28"/>
        </w:rPr>
        <w:t xml:space="preserve">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 </w:t>
      </w:r>
      <w:r w:rsidRPr="00E86BAA">
        <w:rPr>
          <w:noProof/>
          <w:sz w:val="28"/>
          <w:szCs w:val="28"/>
        </w:rPr>
        <w:drawing>
          <wp:inline distT="0" distB="0" distL="0" distR="0">
            <wp:extent cx="63500" cy="96194"/>
            <wp:effectExtent l="0" t="0" r="0" b="0"/>
            <wp:docPr id="2382" name="Picture 2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2" name="Picture 238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96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BAA">
        <w:rPr>
          <w:sz w:val="28"/>
          <w:szCs w:val="28"/>
        </w:rPr>
        <w:t xml:space="preserve"> звуковое пространство в детском лагере информация, музыка позитивной духовно-нравственной, гражданско-патриотической воспитательной направленности исполнение гимна РФ• </w:t>
      </w:r>
    </w:p>
    <w:p w:rsidR="00257B9E" w:rsidRPr="00E86BAA" w:rsidRDefault="00E20E25" w:rsidP="00E86BAA">
      <w:pPr>
        <w:numPr>
          <w:ilvl w:val="0"/>
          <w:numId w:val="15"/>
        </w:numPr>
        <w:spacing w:line="240" w:lineRule="auto"/>
        <w:ind w:left="967" w:right="137" w:hanging="331"/>
        <w:jc w:val="left"/>
        <w:rPr>
          <w:sz w:val="28"/>
          <w:szCs w:val="28"/>
        </w:rPr>
      </w:pPr>
      <w:r w:rsidRPr="00E86BAA">
        <w:rPr>
          <w:sz w:val="28"/>
          <w:szCs w:val="28"/>
        </w:rPr>
        <w:t>«места новостей» —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  духовно-нравственного содержания, поздравления, афиши и т.п.</w:t>
      </w:r>
      <w:r w:rsidRPr="00E86BAA">
        <w:rPr>
          <w:noProof/>
          <w:sz w:val="28"/>
          <w:szCs w:val="28"/>
        </w:rPr>
        <w:drawing>
          <wp:inline distT="0" distB="0" distL="0" distR="0">
            <wp:extent cx="20955" cy="97381"/>
            <wp:effectExtent l="0" t="0" r="0" b="0"/>
            <wp:docPr id="2386" name="Picture 2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" name="Picture 238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0955" cy="97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BAA">
        <w:rPr>
          <w:sz w:val="28"/>
          <w:szCs w:val="28"/>
        </w:rPr>
        <w:t xml:space="preserve"> </w:t>
      </w:r>
    </w:p>
    <w:p w:rsidR="00257B9E" w:rsidRPr="00E86BAA" w:rsidRDefault="00E20E25" w:rsidP="00E86BAA">
      <w:pPr>
        <w:numPr>
          <w:ilvl w:val="0"/>
          <w:numId w:val="15"/>
        </w:numPr>
        <w:spacing w:after="115" w:line="240" w:lineRule="auto"/>
        <w:ind w:left="967" w:right="137" w:hanging="331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 </w:t>
      </w:r>
    </w:p>
    <w:p w:rsidR="00257B9E" w:rsidRPr="00E86BAA" w:rsidRDefault="00E20E25" w:rsidP="00E86BAA">
      <w:pPr>
        <w:spacing w:after="45" w:line="240" w:lineRule="auto"/>
        <w:ind w:left="0" w:right="0" w:firstLine="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 </w:t>
      </w:r>
    </w:p>
    <w:p w:rsidR="00257B9E" w:rsidRPr="00E86BAA" w:rsidRDefault="00E20E25" w:rsidP="00E86BAA">
      <w:pPr>
        <w:pStyle w:val="1"/>
        <w:spacing w:after="111" w:line="240" w:lineRule="auto"/>
        <w:ind w:left="115" w:right="46"/>
        <w:jc w:val="left"/>
        <w:rPr>
          <w:sz w:val="28"/>
          <w:szCs w:val="28"/>
        </w:rPr>
      </w:pPr>
      <w:bookmarkStart w:id="13" w:name="_Toc76320"/>
      <w:r w:rsidRPr="00E86BAA">
        <w:rPr>
          <w:sz w:val="28"/>
          <w:szCs w:val="28"/>
        </w:rPr>
        <w:t>2.9.</w:t>
      </w:r>
      <w:r w:rsidRPr="00E86BAA">
        <w:rPr>
          <w:rFonts w:eastAsia="Arial"/>
          <w:sz w:val="28"/>
          <w:szCs w:val="28"/>
        </w:rPr>
        <w:t xml:space="preserve"> </w:t>
      </w:r>
      <w:r w:rsidRPr="00E86BAA">
        <w:rPr>
          <w:sz w:val="28"/>
          <w:szCs w:val="28"/>
        </w:rPr>
        <w:t xml:space="preserve">Модуль «Профилактика и безопасность» </w:t>
      </w:r>
      <w:bookmarkEnd w:id="13"/>
    </w:p>
    <w:p w:rsidR="00257B9E" w:rsidRPr="00E86BAA" w:rsidRDefault="00E20E25" w:rsidP="00E86BAA">
      <w:pPr>
        <w:spacing w:line="240" w:lineRule="auto"/>
        <w:ind w:left="249" w:right="137" w:firstLine="701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Профилактика и безопасность —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257B9E" w:rsidRPr="00E86BAA" w:rsidRDefault="00E20E25" w:rsidP="00E86BAA">
      <w:pPr>
        <w:spacing w:line="240" w:lineRule="auto"/>
        <w:ind w:left="249" w:right="137" w:firstLine="85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Реализация </w:t>
      </w:r>
      <w:r w:rsidRPr="00E86BAA">
        <w:rPr>
          <w:sz w:val="28"/>
          <w:szCs w:val="28"/>
        </w:rPr>
        <w:tab/>
        <w:t xml:space="preserve">воспитательного </w:t>
      </w:r>
      <w:r w:rsidRPr="00E86BAA">
        <w:rPr>
          <w:sz w:val="28"/>
          <w:szCs w:val="28"/>
        </w:rPr>
        <w:tab/>
        <w:t xml:space="preserve">потенциала </w:t>
      </w:r>
      <w:r w:rsidRPr="00E86BAA">
        <w:rPr>
          <w:sz w:val="28"/>
          <w:szCs w:val="28"/>
        </w:rPr>
        <w:tab/>
        <w:t xml:space="preserve">профилактической </w:t>
      </w:r>
      <w:r w:rsidRPr="00E86BAA">
        <w:rPr>
          <w:sz w:val="28"/>
          <w:szCs w:val="28"/>
        </w:rPr>
        <w:tab/>
        <w:t xml:space="preserve">деятельности </w:t>
      </w:r>
      <w:r w:rsidRPr="00E86BAA">
        <w:rPr>
          <w:sz w:val="28"/>
          <w:szCs w:val="28"/>
        </w:rPr>
        <w:tab/>
        <w:t xml:space="preserve">в </w:t>
      </w:r>
      <w:r w:rsidRPr="00E86BAA">
        <w:rPr>
          <w:sz w:val="28"/>
          <w:szCs w:val="28"/>
        </w:rPr>
        <w:tab/>
        <w:t xml:space="preserve">целях формирования и поддержки безопасной и комфортной среды в детском лагере предусматривает: </w:t>
      </w:r>
    </w:p>
    <w:p w:rsidR="00257B9E" w:rsidRPr="00E86BAA" w:rsidRDefault="00E20E25" w:rsidP="00E86BAA">
      <w:pPr>
        <w:numPr>
          <w:ilvl w:val="0"/>
          <w:numId w:val="16"/>
        </w:numPr>
        <w:spacing w:after="166" w:line="240" w:lineRule="auto"/>
        <w:ind w:left="1687" w:right="137" w:hanging="415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физическую и психологическую безопасность ребенка в новых условиях; </w:t>
      </w:r>
    </w:p>
    <w:p w:rsidR="00257B9E" w:rsidRPr="00E86BAA" w:rsidRDefault="00E20E25" w:rsidP="00E86BAA">
      <w:pPr>
        <w:numPr>
          <w:ilvl w:val="0"/>
          <w:numId w:val="16"/>
        </w:numPr>
        <w:spacing w:after="162" w:line="240" w:lineRule="auto"/>
        <w:ind w:left="1687" w:right="137" w:hanging="415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специализированные проекты и смены; </w:t>
      </w:r>
    </w:p>
    <w:p w:rsidR="00257B9E" w:rsidRPr="00E86BAA" w:rsidRDefault="00E20E25" w:rsidP="00E86BAA">
      <w:pPr>
        <w:numPr>
          <w:ilvl w:val="0"/>
          <w:numId w:val="16"/>
        </w:numPr>
        <w:spacing w:after="172" w:line="240" w:lineRule="auto"/>
        <w:ind w:left="1687" w:right="137" w:hanging="415"/>
        <w:jc w:val="left"/>
        <w:rPr>
          <w:sz w:val="28"/>
          <w:szCs w:val="28"/>
        </w:rPr>
      </w:pPr>
      <w:r w:rsidRPr="00E86BAA">
        <w:rPr>
          <w:sz w:val="28"/>
          <w:szCs w:val="28"/>
        </w:rPr>
        <w:lastRenderedPageBreak/>
        <w:t xml:space="preserve">целенаправленную работу всего педагогического коллектива по созданию в детском </w:t>
      </w:r>
    </w:p>
    <w:p w:rsidR="00257B9E" w:rsidRPr="00E86BAA" w:rsidRDefault="00E20E25" w:rsidP="00E86BAA">
      <w:pPr>
        <w:spacing w:line="240" w:lineRule="auto"/>
        <w:ind w:left="428" w:right="288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лагере эффективной профилактической среды обеспечения безопасности жизнедеятельности как условия успешной воспитательной деятельности•  разработку и реализацию разных форм профилактических воспитательных мероприятий: антиалкогольные, против курения безопасность в цифровой среде, вовлечение в деструктивные группы в социальных сетях, деструктивные молодежные религиозные объединения, культы, субкультуры, безопасность дорожного движения противопожарная безопасность гражданская оборона, антитеррористическая, </w:t>
      </w:r>
    </w:p>
    <w:p w:rsidR="00257B9E" w:rsidRPr="00E86BAA" w:rsidRDefault="00E20E25" w:rsidP="00E86BAA">
      <w:pPr>
        <w:spacing w:after="172" w:line="240" w:lineRule="auto"/>
        <w:ind w:left="431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антиэкстремистская безопасность и т.д. </w:t>
      </w:r>
      <w:r w:rsidRPr="00E86BAA">
        <w:rPr>
          <w:noProof/>
          <w:sz w:val="28"/>
          <w:szCs w:val="28"/>
        </w:rPr>
        <w:drawing>
          <wp:inline distT="0" distB="0" distL="0" distR="0">
            <wp:extent cx="20955" cy="94919"/>
            <wp:effectExtent l="0" t="0" r="0" b="0"/>
            <wp:docPr id="2627" name="Picture 2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7" name="Picture 262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0955" cy="94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B9E" w:rsidRPr="00E86BAA" w:rsidRDefault="00E20E25" w:rsidP="00E86BAA">
      <w:pPr>
        <w:spacing w:after="27" w:line="240" w:lineRule="auto"/>
        <w:ind w:left="249" w:right="0" w:firstLine="908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 </w:t>
      </w:r>
      <w:r w:rsidRPr="00E86BAA">
        <w:rPr>
          <w:noProof/>
          <w:sz w:val="28"/>
          <w:szCs w:val="28"/>
        </w:rPr>
        <w:drawing>
          <wp:inline distT="0" distB="0" distL="0" distR="0">
            <wp:extent cx="37300" cy="11430"/>
            <wp:effectExtent l="0" t="0" r="0" b="0"/>
            <wp:docPr id="2625" name="Picture 2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5" name="Picture 262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7300" cy="1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BAA">
        <w:rPr>
          <w:sz w:val="28"/>
          <w:szCs w:val="28"/>
        </w:rPr>
        <w:t xml:space="preserve">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 </w:t>
      </w:r>
    </w:p>
    <w:p w:rsidR="00257B9E" w:rsidRPr="00E86BAA" w:rsidRDefault="00E20E25" w:rsidP="00E86BAA">
      <w:pPr>
        <w:pStyle w:val="1"/>
        <w:spacing w:after="55" w:line="240" w:lineRule="auto"/>
        <w:ind w:left="2439"/>
        <w:jc w:val="left"/>
        <w:rPr>
          <w:sz w:val="28"/>
          <w:szCs w:val="28"/>
        </w:rPr>
      </w:pPr>
      <w:bookmarkStart w:id="14" w:name="_Toc76321"/>
      <w:r w:rsidRPr="00E86BAA">
        <w:rPr>
          <w:sz w:val="28"/>
          <w:szCs w:val="28"/>
        </w:rPr>
        <w:t>2.10.</w:t>
      </w:r>
      <w:r w:rsidRPr="00E86BAA">
        <w:rPr>
          <w:rFonts w:eastAsia="Arial"/>
          <w:sz w:val="28"/>
          <w:szCs w:val="28"/>
        </w:rPr>
        <w:t xml:space="preserve"> </w:t>
      </w:r>
      <w:r w:rsidRPr="00E86BAA">
        <w:rPr>
          <w:sz w:val="28"/>
          <w:szCs w:val="28"/>
        </w:rPr>
        <w:t xml:space="preserve">Модуль «Работа с вожатыми/воспитателями» </w:t>
      </w:r>
      <w:bookmarkEnd w:id="14"/>
    </w:p>
    <w:p w:rsidR="00257B9E" w:rsidRPr="00E86BAA" w:rsidRDefault="00E20E25" w:rsidP="00E86BAA">
      <w:pPr>
        <w:spacing w:after="177" w:line="240" w:lineRule="auto"/>
        <w:ind w:left="249" w:right="137" w:firstLine="85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 </w:t>
      </w:r>
    </w:p>
    <w:p w:rsidR="00257B9E" w:rsidRPr="00E86BAA" w:rsidRDefault="00E20E25" w:rsidP="00E86BAA">
      <w:pPr>
        <w:spacing w:after="46" w:line="240" w:lineRule="auto"/>
        <w:ind w:left="0" w:right="0" w:firstLine="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 </w:t>
      </w:r>
    </w:p>
    <w:p w:rsidR="00257B9E" w:rsidRPr="00E86BAA" w:rsidRDefault="00E20E25" w:rsidP="00E86BAA">
      <w:pPr>
        <w:spacing w:after="67" w:line="240" w:lineRule="auto"/>
        <w:ind w:left="115" w:right="17" w:hanging="1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ВАРИАТИВНЫЕ МОДУЛИ </w:t>
      </w:r>
    </w:p>
    <w:p w:rsidR="00257B9E" w:rsidRPr="00E86BAA" w:rsidRDefault="00E20E25" w:rsidP="00E86BAA">
      <w:pPr>
        <w:pStyle w:val="1"/>
        <w:spacing w:line="240" w:lineRule="auto"/>
        <w:ind w:left="115" w:right="17"/>
        <w:jc w:val="left"/>
        <w:rPr>
          <w:sz w:val="28"/>
          <w:szCs w:val="28"/>
        </w:rPr>
      </w:pPr>
      <w:bookmarkStart w:id="15" w:name="_Toc76322"/>
      <w:r w:rsidRPr="00E86BAA">
        <w:rPr>
          <w:sz w:val="28"/>
          <w:szCs w:val="28"/>
        </w:rPr>
        <w:t>2.11.</w:t>
      </w:r>
      <w:r w:rsidRPr="00E86BAA">
        <w:rPr>
          <w:rFonts w:eastAsia="Arial"/>
          <w:sz w:val="28"/>
          <w:szCs w:val="28"/>
        </w:rPr>
        <w:t xml:space="preserve"> </w:t>
      </w:r>
      <w:r w:rsidRPr="00E86BAA">
        <w:rPr>
          <w:sz w:val="28"/>
          <w:szCs w:val="28"/>
        </w:rPr>
        <w:t xml:space="preserve">Модуль «Работа с родителями» </w:t>
      </w:r>
      <w:bookmarkEnd w:id="15"/>
    </w:p>
    <w:p w:rsidR="00257B9E" w:rsidRPr="00E86BAA" w:rsidRDefault="00E20E25" w:rsidP="00E86BAA">
      <w:pPr>
        <w:spacing w:line="240" w:lineRule="auto"/>
        <w:ind w:left="249" w:right="137" w:firstLine="85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257B9E" w:rsidRPr="00E86BAA" w:rsidRDefault="00E20E25" w:rsidP="00E86BAA">
      <w:pPr>
        <w:spacing w:after="192" w:line="240" w:lineRule="auto"/>
        <w:ind w:left="1112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На групповом уровне: </w:t>
      </w:r>
    </w:p>
    <w:p w:rsidR="00257B9E" w:rsidRPr="00E86BAA" w:rsidRDefault="00E20E25" w:rsidP="00E86BAA">
      <w:pPr>
        <w:numPr>
          <w:ilvl w:val="0"/>
          <w:numId w:val="17"/>
        </w:numPr>
        <w:spacing w:line="240" w:lineRule="auto"/>
        <w:ind w:right="137" w:firstLine="85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родительские дни (дни посещения родителей) во время которых родители знакомятся с деятельностью детского лагеря; </w:t>
      </w:r>
    </w:p>
    <w:p w:rsidR="00257B9E" w:rsidRPr="00E86BAA" w:rsidRDefault="00E20E25" w:rsidP="00E86BAA">
      <w:pPr>
        <w:spacing w:line="240" w:lineRule="auto"/>
        <w:ind w:left="1112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На индивидуальном уровне: </w:t>
      </w:r>
    </w:p>
    <w:p w:rsidR="00257B9E" w:rsidRPr="00E86BAA" w:rsidRDefault="00E20E25" w:rsidP="00E86BAA">
      <w:pPr>
        <w:numPr>
          <w:ilvl w:val="0"/>
          <w:numId w:val="17"/>
        </w:numPr>
        <w:spacing w:line="240" w:lineRule="auto"/>
        <w:ind w:right="137" w:firstLine="85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работа специалистов по запросу родителей для решения острых конфликтных ситуаций,  индивидуальное консультирование с целью координации воспитательных усилий педагогов и родителей </w:t>
      </w:r>
    </w:p>
    <w:p w:rsidR="00257B9E" w:rsidRPr="00E86BAA" w:rsidRDefault="00E20E25" w:rsidP="00E86BAA">
      <w:pPr>
        <w:pStyle w:val="1"/>
        <w:spacing w:after="109" w:line="240" w:lineRule="auto"/>
        <w:ind w:left="115" w:right="50"/>
        <w:jc w:val="left"/>
        <w:rPr>
          <w:sz w:val="28"/>
          <w:szCs w:val="28"/>
        </w:rPr>
      </w:pPr>
      <w:bookmarkStart w:id="16" w:name="_Toc76323"/>
      <w:r w:rsidRPr="00E86BAA">
        <w:rPr>
          <w:sz w:val="28"/>
          <w:szCs w:val="28"/>
        </w:rPr>
        <w:t>2.12.</w:t>
      </w:r>
      <w:r w:rsidRPr="00E86BAA">
        <w:rPr>
          <w:rFonts w:eastAsia="Arial"/>
          <w:sz w:val="28"/>
          <w:szCs w:val="28"/>
        </w:rPr>
        <w:t xml:space="preserve"> </w:t>
      </w:r>
      <w:r w:rsidRPr="00E86BAA">
        <w:rPr>
          <w:sz w:val="28"/>
          <w:szCs w:val="28"/>
        </w:rPr>
        <w:t xml:space="preserve">Модуль «Цифровая среда воспитания» </w:t>
      </w:r>
      <w:bookmarkEnd w:id="16"/>
    </w:p>
    <w:p w:rsidR="00257B9E" w:rsidRPr="00E86BAA" w:rsidRDefault="00E20E25" w:rsidP="00E86BAA">
      <w:pPr>
        <w:spacing w:line="240" w:lineRule="auto"/>
        <w:ind w:left="249" w:right="137" w:firstLine="85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Модуль является </w:t>
      </w:r>
      <w:r w:rsidRPr="00E86BAA">
        <w:rPr>
          <w:sz w:val="28"/>
          <w:szCs w:val="28"/>
        </w:rPr>
        <w:tab/>
        <w:t xml:space="preserve">вспомогательным, </w:t>
      </w:r>
      <w:r w:rsidRPr="00E86BAA">
        <w:rPr>
          <w:sz w:val="28"/>
          <w:szCs w:val="28"/>
        </w:rPr>
        <w:tab/>
        <w:t xml:space="preserve">не уменьшает </w:t>
      </w:r>
      <w:r w:rsidRPr="00E86BAA">
        <w:rPr>
          <w:sz w:val="28"/>
          <w:szCs w:val="28"/>
        </w:rPr>
        <w:tab/>
        <w:t xml:space="preserve">важности </w:t>
      </w:r>
      <w:r w:rsidRPr="00E86BAA">
        <w:rPr>
          <w:sz w:val="28"/>
          <w:szCs w:val="28"/>
        </w:rPr>
        <w:tab/>
        <w:t xml:space="preserve">и значимости очных воспитательных мероприятий для детей. </w:t>
      </w:r>
    </w:p>
    <w:p w:rsidR="00257B9E" w:rsidRPr="00E86BAA" w:rsidRDefault="00E20E25" w:rsidP="00E86BAA">
      <w:pPr>
        <w:tabs>
          <w:tab w:val="center" w:pos="2557"/>
          <w:tab w:val="center" w:pos="7381"/>
        </w:tabs>
        <w:spacing w:after="167" w:line="240" w:lineRule="auto"/>
        <w:ind w:left="0" w:right="0" w:firstLine="0"/>
        <w:jc w:val="left"/>
        <w:rPr>
          <w:sz w:val="28"/>
          <w:szCs w:val="28"/>
        </w:rPr>
      </w:pPr>
      <w:r w:rsidRPr="00E86BAA">
        <w:rPr>
          <w:rFonts w:eastAsia="Calibri"/>
          <w:sz w:val="28"/>
          <w:szCs w:val="28"/>
        </w:rPr>
        <w:lastRenderedPageBreak/>
        <w:tab/>
      </w:r>
      <w:r w:rsidRPr="00E86BAA">
        <w:rPr>
          <w:sz w:val="28"/>
          <w:szCs w:val="28"/>
        </w:rPr>
        <w:t xml:space="preserve">Цифровая среда воспитания </w:t>
      </w:r>
      <w:r w:rsidRPr="00E86BAA">
        <w:rPr>
          <w:sz w:val="28"/>
          <w:szCs w:val="28"/>
        </w:rPr>
        <w:tab/>
        <w:t xml:space="preserve">совокупность условий для реализации воспитательной </w:t>
      </w:r>
    </w:p>
    <w:p w:rsidR="00257B9E" w:rsidRPr="00E86BAA" w:rsidRDefault="00E20E25" w:rsidP="00E86BAA">
      <w:pPr>
        <w:spacing w:line="240" w:lineRule="auto"/>
        <w:ind w:left="257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:rsidR="00257B9E" w:rsidRPr="00E86BAA" w:rsidRDefault="00E20E25" w:rsidP="00E86BAA">
      <w:pPr>
        <w:spacing w:after="165" w:line="240" w:lineRule="auto"/>
        <w:ind w:left="1108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Цифровая среда воспитания предполагает следующее. </w:t>
      </w:r>
    </w:p>
    <w:p w:rsidR="00257B9E" w:rsidRPr="00E86BAA" w:rsidRDefault="00E20E25" w:rsidP="00E86BAA">
      <w:pPr>
        <w:spacing w:after="159" w:line="240" w:lineRule="auto"/>
        <w:ind w:left="1122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>-</w:t>
      </w:r>
      <w:r w:rsidRPr="00E86BAA">
        <w:rPr>
          <w:rFonts w:eastAsia="Arial"/>
          <w:sz w:val="28"/>
          <w:szCs w:val="28"/>
        </w:rPr>
        <w:t xml:space="preserve"> </w:t>
      </w:r>
      <w:r w:rsidRPr="00E86BAA">
        <w:rPr>
          <w:sz w:val="28"/>
          <w:szCs w:val="28"/>
        </w:rPr>
        <w:t xml:space="preserve">освещение деятельности детского лагеря в официальных группах в социальных сетях и на </w:t>
      </w:r>
    </w:p>
    <w:p w:rsidR="00257B9E" w:rsidRPr="00E86BAA" w:rsidRDefault="00E20E25" w:rsidP="00E86BAA">
      <w:pPr>
        <w:spacing w:after="252" w:line="240" w:lineRule="auto"/>
        <w:ind w:left="257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официальном сайте детского лагеря. </w:t>
      </w:r>
    </w:p>
    <w:p w:rsidR="00257B9E" w:rsidRPr="00E86BAA" w:rsidRDefault="00E20E25" w:rsidP="00E86BAA">
      <w:pPr>
        <w:spacing w:after="43" w:line="240" w:lineRule="auto"/>
        <w:ind w:left="0" w:right="0" w:firstLine="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 </w:t>
      </w:r>
    </w:p>
    <w:p w:rsidR="00257B9E" w:rsidRPr="00E86BAA" w:rsidRDefault="00E20E25" w:rsidP="00E86BAA">
      <w:pPr>
        <w:pStyle w:val="1"/>
        <w:spacing w:line="240" w:lineRule="auto"/>
        <w:ind w:left="115" w:right="43"/>
        <w:jc w:val="left"/>
        <w:rPr>
          <w:sz w:val="28"/>
          <w:szCs w:val="28"/>
        </w:rPr>
      </w:pPr>
      <w:bookmarkStart w:id="17" w:name="_Toc76324"/>
      <w:r w:rsidRPr="00E86BAA">
        <w:rPr>
          <w:sz w:val="28"/>
          <w:szCs w:val="28"/>
        </w:rPr>
        <w:t>2.13.</w:t>
      </w:r>
      <w:r w:rsidRPr="00E86BAA">
        <w:rPr>
          <w:rFonts w:eastAsia="Arial"/>
          <w:sz w:val="28"/>
          <w:szCs w:val="28"/>
        </w:rPr>
        <w:t xml:space="preserve"> </w:t>
      </w:r>
      <w:r w:rsidRPr="00E86BAA">
        <w:rPr>
          <w:sz w:val="28"/>
          <w:szCs w:val="28"/>
        </w:rPr>
        <w:t xml:space="preserve">Модуль «Социальное партнерство» </w:t>
      </w:r>
      <w:bookmarkEnd w:id="17"/>
    </w:p>
    <w:p w:rsidR="00257B9E" w:rsidRPr="00E86BAA" w:rsidRDefault="00E20E25" w:rsidP="00E86BAA">
      <w:pPr>
        <w:spacing w:after="123" w:line="240" w:lineRule="auto"/>
        <w:ind w:left="249" w:right="137" w:firstLine="701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лагеря: </w:t>
      </w:r>
    </w:p>
    <w:p w:rsidR="00257B9E" w:rsidRPr="00E86BAA" w:rsidRDefault="00E86BAA" w:rsidP="00E86BAA">
      <w:pPr>
        <w:spacing w:after="267" w:line="240" w:lineRule="auto"/>
        <w:ind w:left="973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>ДК Измайлово</w:t>
      </w:r>
    </w:p>
    <w:p w:rsidR="00E86BAA" w:rsidRPr="00E86BAA" w:rsidRDefault="00E86BAA" w:rsidP="00E86BAA">
      <w:pPr>
        <w:spacing w:after="267" w:line="240" w:lineRule="auto"/>
        <w:ind w:left="973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>Измайловская Поселковая Модельная Библиотека</w:t>
      </w:r>
    </w:p>
    <w:p w:rsidR="00257B9E" w:rsidRPr="00E86BAA" w:rsidRDefault="00E20E25" w:rsidP="00E86BAA">
      <w:pPr>
        <w:spacing w:line="240" w:lineRule="auto"/>
        <w:ind w:left="249" w:right="137" w:firstLine="1853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Реализация воспитательного потенциала социального партнерства предусматривает: 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</w:t>
      </w:r>
    </w:p>
    <w:p w:rsidR="00257B9E" w:rsidRPr="00E86BAA" w:rsidRDefault="00E20E25" w:rsidP="00E86BAA">
      <w:pPr>
        <w:spacing w:line="240" w:lineRule="auto"/>
        <w:ind w:left="257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т.п.)•  проведение на базе организаций-партнеров экскурсий, встреч, акций воспитательной направленности при соблюдении требований законодательства </w:t>
      </w:r>
    </w:p>
    <w:p w:rsidR="00257B9E" w:rsidRPr="00E86BAA" w:rsidRDefault="00E20E25" w:rsidP="00E86BAA">
      <w:pPr>
        <w:spacing w:line="240" w:lineRule="auto"/>
        <w:ind w:left="257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Российской Федерации; </w:t>
      </w:r>
      <w:r w:rsidRPr="00E86BAA">
        <w:rPr>
          <w:noProof/>
          <w:sz w:val="28"/>
          <w:szCs w:val="28"/>
        </w:rPr>
        <w:drawing>
          <wp:inline distT="0" distB="0" distL="0" distR="0">
            <wp:extent cx="38341" cy="14605"/>
            <wp:effectExtent l="0" t="0" r="0" b="0"/>
            <wp:docPr id="2834" name="Picture 2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4" name="Picture 283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8341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BAA">
        <w:rPr>
          <w:sz w:val="28"/>
          <w:szCs w:val="28"/>
        </w:rPr>
        <w:t xml:space="preserve">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 </w:t>
      </w:r>
    </w:p>
    <w:p w:rsidR="00257B9E" w:rsidRPr="00E86BAA" w:rsidRDefault="00E20E25" w:rsidP="00E86BAA">
      <w:pPr>
        <w:pStyle w:val="1"/>
        <w:spacing w:after="143" w:line="240" w:lineRule="auto"/>
        <w:ind w:left="264"/>
        <w:jc w:val="left"/>
        <w:rPr>
          <w:sz w:val="28"/>
          <w:szCs w:val="28"/>
        </w:rPr>
      </w:pPr>
      <w:bookmarkStart w:id="18" w:name="_Toc76325"/>
      <w:r w:rsidRPr="00E86BAA">
        <w:rPr>
          <w:sz w:val="28"/>
          <w:szCs w:val="28"/>
        </w:rPr>
        <w:t xml:space="preserve">Раздел Ш. ОРГАНИЗАЦИЯ ВОСПИТАТЕЛЬНОЙ ДЕЯТЕЛЬНОСТИ </w:t>
      </w:r>
      <w:bookmarkEnd w:id="18"/>
    </w:p>
    <w:p w:rsidR="00257B9E" w:rsidRPr="00E86BAA" w:rsidRDefault="00E20E25" w:rsidP="00E86BAA">
      <w:pPr>
        <w:pStyle w:val="1"/>
        <w:spacing w:after="83" w:line="240" w:lineRule="auto"/>
        <w:ind w:left="264" w:right="229"/>
        <w:jc w:val="left"/>
        <w:rPr>
          <w:sz w:val="28"/>
          <w:szCs w:val="28"/>
        </w:rPr>
      </w:pPr>
      <w:bookmarkStart w:id="19" w:name="_Toc76326"/>
      <w:r w:rsidRPr="00E86BAA">
        <w:rPr>
          <w:sz w:val="28"/>
          <w:szCs w:val="28"/>
        </w:rPr>
        <w:t>3.1.</w:t>
      </w:r>
      <w:r w:rsidRPr="00E86BAA">
        <w:rPr>
          <w:rFonts w:eastAsia="Arial"/>
          <w:sz w:val="28"/>
          <w:szCs w:val="28"/>
        </w:rPr>
        <w:t xml:space="preserve"> </w:t>
      </w:r>
      <w:r w:rsidRPr="00E86BAA">
        <w:rPr>
          <w:sz w:val="28"/>
          <w:szCs w:val="28"/>
        </w:rPr>
        <w:t xml:space="preserve">Особенности организации воспитательной деятельности </w:t>
      </w:r>
      <w:bookmarkEnd w:id="19"/>
    </w:p>
    <w:p w:rsidR="00257B9E" w:rsidRPr="00E86BAA" w:rsidRDefault="00E20E25" w:rsidP="00E86BAA">
      <w:pPr>
        <w:spacing w:line="240" w:lineRule="auto"/>
        <w:ind w:left="249" w:right="137" w:firstLine="836"/>
        <w:jc w:val="left"/>
        <w:rPr>
          <w:sz w:val="28"/>
          <w:szCs w:val="28"/>
        </w:rPr>
      </w:pPr>
      <w:r w:rsidRPr="00E86BAA">
        <w:rPr>
          <w:sz w:val="28"/>
          <w:szCs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</w:t>
      </w:r>
      <w:r w:rsidR="00497A29">
        <w:rPr>
          <w:sz w:val="28"/>
          <w:szCs w:val="28"/>
        </w:rPr>
        <w:t>-</w:t>
      </w:r>
      <w:r w:rsidRPr="00E86BAA">
        <w:rPr>
          <w:sz w:val="28"/>
          <w:szCs w:val="28"/>
        </w:rPr>
        <w:t xml:space="preserve"> значимые виды совместной деятельности. </w:t>
      </w:r>
    </w:p>
    <w:p w:rsidR="00257B9E" w:rsidRPr="00E86BAA" w:rsidRDefault="00E20E25" w:rsidP="00E86BAA">
      <w:pPr>
        <w:spacing w:line="240" w:lineRule="auto"/>
        <w:ind w:left="249" w:right="137" w:firstLine="85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Детский лагерь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</w:t>
      </w:r>
      <w:r w:rsidRPr="00E86BAA">
        <w:rPr>
          <w:sz w:val="28"/>
          <w:szCs w:val="28"/>
        </w:rPr>
        <w:lastRenderedPageBreak/>
        <w:t xml:space="preserve">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:rsidR="00257B9E" w:rsidRPr="00E86BAA" w:rsidRDefault="00E20E25" w:rsidP="00E86BAA">
      <w:pPr>
        <w:spacing w:line="240" w:lineRule="auto"/>
        <w:ind w:left="249" w:right="137" w:firstLine="85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Воспитательный потенциал детского лагеря обладает рядом преимуществ по сравнению с другими образовательными организациями: </w:t>
      </w:r>
    </w:p>
    <w:p w:rsidR="00257B9E" w:rsidRPr="00E86BAA" w:rsidRDefault="00E20E25" w:rsidP="00E86BAA">
      <w:pPr>
        <w:numPr>
          <w:ilvl w:val="0"/>
          <w:numId w:val="18"/>
        </w:numPr>
        <w:spacing w:after="124" w:line="240" w:lineRule="auto"/>
        <w:ind w:right="140" w:firstLine="85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добровольность в выборе деятельности и формы ее реализации в детском </w:t>
      </w:r>
    </w:p>
    <w:p w:rsidR="00257B9E" w:rsidRPr="00E86BAA" w:rsidRDefault="00E20E25" w:rsidP="00E86BAA">
      <w:pPr>
        <w:spacing w:line="240" w:lineRule="auto"/>
        <w:ind w:left="848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демократическом сообществе, активность и самостоятельность ребенка в выборе содержания и результативности деятельности; - творческий характер деятельности; </w:t>
      </w:r>
    </w:p>
    <w:p w:rsidR="00257B9E" w:rsidRPr="00E86BAA" w:rsidRDefault="00E20E25" w:rsidP="00E86BAA">
      <w:pPr>
        <w:numPr>
          <w:ilvl w:val="0"/>
          <w:numId w:val="18"/>
        </w:numPr>
        <w:spacing w:after="161" w:line="240" w:lineRule="auto"/>
        <w:ind w:right="140" w:firstLine="85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многопрофильность </w:t>
      </w:r>
      <w:r w:rsidRPr="00E86BAA">
        <w:rPr>
          <w:noProof/>
          <w:sz w:val="28"/>
          <w:szCs w:val="28"/>
        </w:rPr>
        <w:drawing>
          <wp:inline distT="0" distB="0" distL="0" distR="0">
            <wp:extent cx="60577" cy="100330"/>
            <wp:effectExtent l="0" t="0" r="0" b="0"/>
            <wp:docPr id="2988" name="Picture 2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8" name="Picture 298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577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BAA">
        <w:rPr>
          <w:sz w:val="28"/>
          <w:szCs w:val="28"/>
        </w:rPr>
        <w:t xml:space="preserve"> отсутствие обязательной оценки результативности </w:t>
      </w:r>
    </w:p>
    <w:p w:rsidR="00257B9E" w:rsidRPr="00E86BAA" w:rsidRDefault="00E20E25" w:rsidP="00E86BAA">
      <w:pPr>
        <w:spacing w:line="240" w:lineRule="auto"/>
        <w:ind w:left="848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деятельности ребенка </w:t>
      </w:r>
      <w:r w:rsidRPr="00E86BAA">
        <w:rPr>
          <w:noProof/>
          <w:sz w:val="28"/>
          <w:szCs w:val="28"/>
        </w:rPr>
        <w:drawing>
          <wp:inline distT="0" distB="0" distL="0" distR="0">
            <wp:extent cx="20955" cy="38214"/>
            <wp:effectExtent l="0" t="0" r="0" b="0"/>
            <wp:docPr id="2990" name="Picture 29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0" name="Picture 299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0955" cy="3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BAA">
        <w:rPr>
          <w:sz w:val="28"/>
          <w:szCs w:val="28"/>
        </w:rPr>
        <w:t xml:space="preserve">официального статуса; </w:t>
      </w:r>
      <w:r w:rsidRPr="00E86BAA">
        <w:rPr>
          <w:noProof/>
          <w:sz w:val="28"/>
          <w:szCs w:val="28"/>
        </w:rPr>
        <w:drawing>
          <wp:inline distT="0" distB="0" distL="0" distR="0">
            <wp:extent cx="37301" cy="11430"/>
            <wp:effectExtent l="0" t="0" r="0" b="0"/>
            <wp:docPr id="2992" name="Picture 2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2" name="Picture 299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7301" cy="1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BAA">
        <w:rPr>
          <w:sz w:val="28"/>
          <w:szCs w:val="28"/>
        </w:rPr>
        <w:t xml:space="preserve">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 </w:t>
      </w:r>
    </w:p>
    <w:p w:rsidR="00257B9E" w:rsidRPr="00E86BAA" w:rsidRDefault="00E20E25" w:rsidP="00E86BAA">
      <w:pPr>
        <w:spacing w:line="240" w:lineRule="auto"/>
        <w:ind w:left="249" w:right="137" w:firstLine="85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</w:t>
      </w:r>
    </w:p>
    <w:p w:rsidR="00257B9E" w:rsidRPr="00E86BAA" w:rsidRDefault="00E20E25" w:rsidP="00E86BAA">
      <w:pPr>
        <w:spacing w:line="240" w:lineRule="auto"/>
        <w:ind w:left="257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>—</w:t>
      </w:r>
      <w:r w:rsidRPr="00E86BAA">
        <w:rPr>
          <w:rFonts w:eastAsia="Arial"/>
          <w:sz w:val="28"/>
          <w:szCs w:val="28"/>
        </w:rPr>
        <w:t xml:space="preserve"> </w:t>
      </w:r>
      <w:r w:rsidRPr="00E86BAA">
        <w:rPr>
          <w:sz w:val="28"/>
          <w:szCs w:val="28"/>
        </w:rPr>
        <w:t xml:space="preserve">социальной микросреды, в которой протекает жизнедеятельность детей в условиях детского лагеря. </w:t>
      </w:r>
    </w:p>
    <w:p w:rsidR="00257B9E" w:rsidRPr="00E86BAA" w:rsidRDefault="00E20E25" w:rsidP="00E86BAA">
      <w:pPr>
        <w:spacing w:after="167" w:line="240" w:lineRule="auto"/>
        <w:ind w:left="1117" w:right="137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Основные характеристики уклада детского лагеря: </w:t>
      </w:r>
    </w:p>
    <w:p w:rsidR="00257B9E" w:rsidRPr="00E86BAA" w:rsidRDefault="00E20E25" w:rsidP="00E86BAA">
      <w:pPr>
        <w:numPr>
          <w:ilvl w:val="0"/>
          <w:numId w:val="18"/>
        </w:numPr>
        <w:spacing w:line="240" w:lineRule="auto"/>
        <w:ind w:right="140" w:firstLine="85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 </w:t>
      </w:r>
    </w:p>
    <w:p w:rsidR="00257B9E" w:rsidRPr="00E86BAA" w:rsidRDefault="00E20E25" w:rsidP="00E86BAA">
      <w:pPr>
        <w:numPr>
          <w:ilvl w:val="0"/>
          <w:numId w:val="18"/>
        </w:numPr>
        <w:spacing w:line="240" w:lineRule="auto"/>
        <w:ind w:right="140" w:firstLine="85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 </w:t>
      </w:r>
      <w:r w:rsidRPr="00E86BAA">
        <w:rPr>
          <w:noProof/>
          <w:sz w:val="28"/>
          <w:szCs w:val="28"/>
        </w:rPr>
        <w:drawing>
          <wp:inline distT="0" distB="0" distL="0" distR="0">
            <wp:extent cx="38343" cy="14605"/>
            <wp:effectExtent l="0" t="0" r="0" b="0"/>
            <wp:docPr id="2994" name="Picture 2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4" name="Picture 299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8343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BAA">
        <w:rPr>
          <w:sz w:val="28"/>
          <w:szCs w:val="28"/>
        </w:rPr>
        <w:t xml:space="preserve"> 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</w:t>
      </w:r>
      <w:r w:rsidR="00497A29">
        <w:rPr>
          <w:sz w:val="28"/>
          <w:szCs w:val="28"/>
        </w:rPr>
        <w:t xml:space="preserve">очное или дневное пребывание) </w:t>
      </w:r>
      <w:bookmarkStart w:id="20" w:name="_GoBack"/>
      <w:bookmarkEnd w:id="20"/>
    </w:p>
    <w:p w:rsidR="00257B9E" w:rsidRPr="00E86BAA" w:rsidRDefault="00E20E25" w:rsidP="00E86BAA">
      <w:pPr>
        <w:numPr>
          <w:ilvl w:val="0"/>
          <w:numId w:val="18"/>
        </w:numPr>
        <w:spacing w:line="240" w:lineRule="auto"/>
        <w:ind w:right="140" w:firstLine="85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наличие социальных партнеров; </w:t>
      </w:r>
    </w:p>
    <w:p w:rsidR="00257B9E" w:rsidRPr="00E86BAA" w:rsidRDefault="00E20E25" w:rsidP="00E86BAA">
      <w:pPr>
        <w:numPr>
          <w:ilvl w:val="0"/>
          <w:numId w:val="18"/>
        </w:numPr>
        <w:spacing w:line="240" w:lineRule="auto"/>
        <w:ind w:right="140" w:firstLine="85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>особенности детского лагеря, определяющие «уникальность» лагеря; -</w:t>
      </w:r>
      <w:r w:rsidRPr="00E86BAA">
        <w:rPr>
          <w:rFonts w:eastAsia="Arial"/>
          <w:sz w:val="28"/>
          <w:szCs w:val="28"/>
        </w:rPr>
        <w:t xml:space="preserve"> </w:t>
      </w:r>
      <w:r w:rsidRPr="00E86BAA">
        <w:rPr>
          <w:sz w:val="28"/>
          <w:szCs w:val="28"/>
        </w:rPr>
        <w:t xml:space="preserve">кадровое обеспечение воспитательной деятельности. </w:t>
      </w:r>
      <w:r w:rsidRPr="00E86BAA">
        <w:rPr>
          <w:sz w:val="28"/>
          <w:szCs w:val="28"/>
        </w:rPr>
        <w:br w:type="page"/>
      </w:r>
    </w:p>
    <w:p w:rsidR="00257B9E" w:rsidRPr="00E86BAA" w:rsidRDefault="00E20E25" w:rsidP="00497A29">
      <w:pPr>
        <w:pStyle w:val="1"/>
        <w:spacing w:after="16" w:line="240" w:lineRule="auto"/>
        <w:ind w:left="284" w:firstLine="0"/>
        <w:jc w:val="left"/>
        <w:rPr>
          <w:sz w:val="28"/>
          <w:szCs w:val="28"/>
        </w:rPr>
      </w:pPr>
      <w:bookmarkStart w:id="21" w:name="_Toc76327"/>
      <w:r w:rsidRPr="00E86BAA">
        <w:rPr>
          <w:sz w:val="28"/>
          <w:szCs w:val="28"/>
        </w:rPr>
        <w:lastRenderedPageBreak/>
        <w:t>3.2.</w:t>
      </w:r>
      <w:r w:rsidRPr="00E86BAA">
        <w:rPr>
          <w:rFonts w:eastAsia="Arial"/>
          <w:sz w:val="28"/>
          <w:szCs w:val="28"/>
        </w:rPr>
        <w:t xml:space="preserve"> </w:t>
      </w:r>
      <w:r w:rsidRPr="00E86BAA">
        <w:rPr>
          <w:sz w:val="28"/>
          <w:szCs w:val="28"/>
        </w:rPr>
        <w:t xml:space="preserve">Анализ воспитательного процесса и результатов воспитания </w:t>
      </w:r>
      <w:bookmarkEnd w:id="21"/>
    </w:p>
    <w:p w:rsidR="00257B9E" w:rsidRPr="00E86BAA" w:rsidRDefault="00E20E25" w:rsidP="00497A29">
      <w:pPr>
        <w:spacing w:line="240" w:lineRule="auto"/>
        <w:ind w:left="284" w:right="396" w:firstLine="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</w:t>
      </w:r>
    </w:p>
    <w:p w:rsidR="00257B9E" w:rsidRPr="00E86BAA" w:rsidRDefault="00E20E25" w:rsidP="00497A29">
      <w:pPr>
        <w:spacing w:line="240" w:lineRule="auto"/>
        <w:ind w:left="284" w:right="137" w:firstLine="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Основными </w:t>
      </w:r>
      <w:r w:rsidRPr="00E86BAA">
        <w:rPr>
          <w:sz w:val="28"/>
          <w:szCs w:val="28"/>
        </w:rPr>
        <w:tab/>
        <w:t xml:space="preserve">принципами, </w:t>
      </w:r>
      <w:r w:rsidRPr="00E86BAA">
        <w:rPr>
          <w:sz w:val="28"/>
          <w:szCs w:val="28"/>
        </w:rPr>
        <w:tab/>
        <w:t xml:space="preserve">на </w:t>
      </w:r>
      <w:r w:rsidRPr="00E86BAA">
        <w:rPr>
          <w:sz w:val="28"/>
          <w:szCs w:val="28"/>
        </w:rPr>
        <w:tab/>
        <w:t xml:space="preserve">основе </w:t>
      </w:r>
      <w:r w:rsidRPr="00E86BAA">
        <w:rPr>
          <w:sz w:val="28"/>
          <w:szCs w:val="28"/>
        </w:rPr>
        <w:tab/>
        <w:t xml:space="preserve">которых </w:t>
      </w:r>
      <w:r w:rsidRPr="00E86BAA">
        <w:rPr>
          <w:sz w:val="28"/>
          <w:szCs w:val="28"/>
        </w:rPr>
        <w:tab/>
        <w:t xml:space="preserve">осуществляется </w:t>
      </w:r>
      <w:r w:rsidRPr="00E86BAA">
        <w:rPr>
          <w:sz w:val="28"/>
          <w:szCs w:val="28"/>
        </w:rPr>
        <w:tab/>
        <w:t xml:space="preserve">самоанализ воспитательной работы в детском лагере, являются: </w:t>
      </w:r>
    </w:p>
    <w:p w:rsidR="00257B9E" w:rsidRPr="00E86BAA" w:rsidRDefault="00E20E25" w:rsidP="00497A29">
      <w:pPr>
        <w:numPr>
          <w:ilvl w:val="0"/>
          <w:numId w:val="19"/>
        </w:numPr>
        <w:spacing w:after="2" w:line="240" w:lineRule="auto"/>
        <w:ind w:left="284" w:right="166" w:firstLine="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257B9E" w:rsidRPr="00E86BAA" w:rsidRDefault="00E20E25" w:rsidP="00497A29">
      <w:pPr>
        <w:numPr>
          <w:ilvl w:val="0"/>
          <w:numId w:val="19"/>
        </w:numPr>
        <w:spacing w:line="240" w:lineRule="auto"/>
        <w:ind w:left="284" w:right="166" w:firstLine="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— таких как содержание и разнообразие деятельности, характер общения и отношений между детьми и взрослыми </w:t>
      </w:r>
      <w:r w:rsidRPr="00E86BAA">
        <w:rPr>
          <w:noProof/>
          <w:sz w:val="28"/>
          <w:szCs w:val="28"/>
        </w:rPr>
        <w:drawing>
          <wp:inline distT="0" distB="0" distL="0" distR="0">
            <wp:extent cx="60575" cy="99695"/>
            <wp:effectExtent l="0" t="0" r="0" b="0"/>
            <wp:docPr id="3248" name="Picture 3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8" name="Picture 324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575" cy="9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BAA">
        <w:rPr>
          <w:sz w:val="28"/>
          <w:szCs w:val="28"/>
        </w:rPr>
        <w:t xml:space="preserve">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257B9E" w:rsidRPr="00E86BAA" w:rsidRDefault="00E20E25" w:rsidP="00497A29">
      <w:pPr>
        <w:spacing w:after="155" w:line="240" w:lineRule="auto"/>
        <w:ind w:left="284" w:right="137" w:firstLine="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Основные направления анализа воспитательного процесса: </w:t>
      </w:r>
    </w:p>
    <w:p w:rsidR="00257B9E" w:rsidRPr="00E86BAA" w:rsidRDefault="00E20E25" w:rsidP="00497A29">
      <w:pPr>
        <w:numPr>
          <w:ilvl w:val="1"/>
          <w:numId w:val="19"/>
        </w:numPr>
        <w:spacing w:after="164" w:line="240" w:lineRule="auto"/>
        <w:ind w:left="284" w:right="137" w:firstLine="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. Результаты воспитания, социализации и саморазвития детей. </w:t>
      </w:r>
    </w:p>
    <w:p w:rsidR="00257B9E" w:rsidRPr="00E86BAA" w:rsidRDefault="00E20E25" w:rsidP="00497A29">
      <w:pPr>
        <w:spacing w:after="159" w:line="240" w:lineRule="auto"/>
        <w:ind w:left="284" w:right="137" w:firstLine="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Критерием, на основе которого осуществляется данный анализ, является динамика </w:t>
      </w:r>
    </w:p>
    <w:p w:rsidR="00257B9E" w:rsidRPr="00E86BAA" w:rsidRDefault="00E20E25" w:rsidP="00497A29">
      <w:pPr>
        <w:spacing w:after="165" w:line="240" w:lineRule="auto"/>
        <w:ind w:left="284" w:right="137" w:firstLine="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личностного развития детей в отряде за смену. </w:t>
      </w:r>
    </w:p>
    <w:p w:rsidR="00257B9E" w:rsidRPr="00E86BAA" w:rsidRDefault="00E20E25" w:rsidP="00497A29">
      <w:pPr>
        <w:spacing w:line="240" w:lineRule="auto"/>
        <w:ind w:left="284" w:right="137" w:firstLine="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Главный инструмент — педагогическое наблюдение. Очень важно фиксировать личностные изменения, в том числе в педагогическом дневнике. </w:t>
      </w:r>
    </w:p>
    <w:p w:rsidR="00257B9E" w:rsidRPr="00E86BAA" w:rsidRDefault="00E20E25" w:rsidP="00497A29">
      <w:pPr>
        <w:spacing w:line="240" w:lineRule="auto"/>
        <w:ind w:left="284" w:right="392" w:firstLine="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257B9E" w:rsidRPr="00E86BAA" w:rsidRDefault="00E20E25" w:rsidP="00497A29">
      <w:pPr>
        <w:numPr>
          <w:ilvl w:val="1"/>
          <w:numId w:val="19"/>
        </w:numPr>
        <w:spacing w:line="240" w:lineRule="auto"/>
        <w:ind w:left="284" w:right="137" w:firstLine="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Состояние организуемой в детском лагере совместной деятельности детей и взрослых. </w:t>
      </w:r>
    </w:p>
    <w:p w:rsidR="00257B9E" w:rsidRPr="00E86BAA" w:rsidRDefault="00E20E25" w:rsidP="00497A29">
      <w:pPr>
        <w:spacing w:after="2" w:line="240" w:lineRule="auto"/>
        <w:ind w:left="284" w:right="0" w:firstLine="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</w:t>
      </w:r>
    </w:p>
    <w:p w:rsidR="00257B9E" w:rsidRPr="00E86BAA" w:rsidRDefault="00E20E25" w:rsidP="00497A29">
      <w:pPr>
        <w:spacing w:line="240" w:lineRule="auto"/>
        <w:ind w:left="284" w:right="137" w:firstLine="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257B9E" w:rsidRPr="00E86BAA" w:rsidRDefault="00E20E25" w:rsidP="00497A29">
      <w:pPr>
        <w:spacing w:line="240" w:lineRule="auto"/>
        <w:ind w:left="284" w:right="396" w:firstLine="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- социологические: опрос участников образовательных отношений, экспертный анализ, фокус-группа, анализ документов и контекстный анализ; </w:t>
      </w:r>
      <w:r w:rsidRPr="00E86BAA">
        <w:rPr>
          <w:noProof/>
          <w:sz w:val="28"/>
          <w:szCs w:val="28"/>
        </w:rPr>
        <w:drawing>
          <wp:inline distT="0" distB="0" distL="0" distR="0">
            <wp:extent cx="38735" cy="14995"/>
            <wp:effectExtent l="0" t="0" r="0" b="0"/>
            <wp:docPr id="3326" name="Picture 3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6" name="Picture 332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8735" cy="1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BAA">
        <w:rPr>
          <w:sz w:val="28"/>
          <w:szCs w:val="28"/>
        </w:rPr>
        <w:t xml:space="preserve"> 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 w:rsidR="00257B9E" w:rsidRPr="00E86BAA" w:rsidRDefault="00E20E25" w:rsidP="00497A29">
      <w:pPr>
        <w:spacing w:line="240" w:lineRule="auto"/>
        <w:ind w:left="284" w:right="137" w:firstLine="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Основным предметом анализа, организуемого в детском лагере воспитательного процесса является воспитательная работа. </w:t>
      </w:r>
    </w:p>
    <w:p w:rsidR="00257B9E" w:rsidRPr="00E86BAA" w:rsidRDefault="00E20E25" w:rsidP="00497A29">
      <w:pPr>
        <w:spacing w:line="240" w:lineRule="auto"/>
        <w:ind w:left="284" w:right="137" w:firstLine="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Объектом анализа являются воспитательные мероприятия и результаты воспитательной работы. </w:t>
      </w:r>
    </w:p>
    <w:p w:rsidR="00257B9E" w:rsidRPr="00E86BAA" w:rsidRDefault="00E20E25" w:rsidP="00497A29">
      <w:pPr>
        <w:spacing w:line="240" w:lineRule="auto"/>
        <w:ind w:left="284" w:right="137" w:firstLine="0"/>
        <w:jc w:val="left"/>
        <w:rPr>
          <w:sz w:val="28"/>
          <w:szCs w:val="28"/>
        </w:rPr>
      </w:pPr>
      <w:r w:rsidRPr="00E86BAA">
        <w:rPr>
          <w:sz w:val="28"/>
          <w:szCs w:val="28"/>
        </w:rPr>
        <w:lastRenderedPageBreak/>
        <w:t xml:space="preserve">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коллективу. </w:t>
      </w:r>
    </w:p>
    <w:p w:rsidR="00257B9E" w:rsidRPr="00E86BAA" w:rsidRDefault="00257B9E" w:rsidP="00497A29">
      <w:pPr>
        <w:spacing w:line="240" w:lineRule="auto"/>
        <w:ind w:left="284" w:firstLine="0"/>
        <w:jc w:val="left"/>
        <w:rPr>
          <w:sz w:val="28"/>
          <w:szCs w:val="28"/>
        </w:rPr>
        <w:sectPr w:rsidR="00257B9E" w:rsidRPr="00E86BAA" w:rsidSect="00E86BAA">
          <w:headerReference w:type="even" r:id="rId37"/>
          <w:headerReference w:type="default" r:id="rId38"/>
          <w:headerReference w:type="first" r:id="rId39"/>
          <w:pgSz w:w="12250" w:h="16850"/>
          <w:pgMar w:top="720" w:right="720" w:bottom="720" w:left="720" w:header="720" w:footer="720" w:gutter="0"/>
          <w:cols w:space="720"/>
          <w:titlePg/>
          <w:docGrid w:linePitch="326"/>
        </w:sectPr>
      </w:pPr>
    </w:p>
    <w:p w:rsidR="00E86BAA" w:rsidRPr="00E86BAA" w:rsidRDefault="00E20E25" w:rsidP="00E86BAA">
      <w:pPr>
        <w:pStyle w:val="1"/>
        <w:spacing w:after="178" w:line="240" w:lineRule="auto"/>
        <w:ind w:left="10" w:right="558"/>
        <w:rPr>
          <w:b/>
          <w:sz w:val="28"/>
          <w:szCs w:val="28"/>
        </w:rPr>
      </w:pPr>
      <w:bookmarkStart w:id="22" w:name="_Toc76329"/>
      <w:r w:rsidRPr="00E86BAA">
        <w:rPr>
          <w:b/>
          <w:sz w:val="28"/>
          <w:szCs w:val="28"/>
        </w:rPr>
        <w:lastRenderedPageBreak/>
        <w:t>КАЛЕНДАРНЫЙ ПЛАН ВОСПИТАТЕЛЬНОЙ РАБОТЫ  ДЕТСКОГО ЛАГЕРЯ</w:t>
      </w:r>
    </w:p>
    <w:p w:rsidR="00257B9E" w:rsidRPr="00E86BAA" w:rsidRDefault="00E20E25" w:rsidP="00E86BAA">
      <w:pPr>
        <w:pStyle w:val="1"/>
        <w:spacing w:after="178" w:line="240" w:lineRule="auto"/>
        <w:ind w:left="10" w:right="558"/>
        <w:rPr>
          <w:sz w:val="28"/>
          <w:szCs w:val="28"/>
        </w:rPr>
      </w:pPr>
      <w:r w:rsidRPr="00E86BAA">
        <w:rPr>
          <w:b/>
          <w:sz w:val="28"/>
          <w:szCs w:val="28"/>
        </w:rPr>
        <w:t>НА 2025 ГОД (ЛЕТО)</w:t>
      </w:r>
      <w:bookmarkEnd w:id="22"/>
    </w:p>
    <w:p w:rsidR="00257B9E" w:rsidRPr="00E86BAA" w:rsidRDefault="00E20E25" w:rsidP="00E86BAA">
      <w:pPr>
        <w:spacing w:after="90" w:line="240" w:lineRule="auto"/>
        <w:ind w:left="0" w:right="1249" w:firstLine="0"/>
        <w:rPr>
          <w:sz w:val="28"/>
          <w:szCs w:val="28"/>
        </w:rPr>
      </w:pPr>
      <w:r w:rsidRPr="00E86BAA">
        <w:rPr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257B9E" w:rsidRPr="00E86BAA" w:rsidRDefault="00E20E25" w:rsidP="00E86BAA">
      <w:pPr>
        <w:spacing w:line="240" w:lineRule="auto"/>
        <w:ind w:left="8" w:right="1138"/>
        <w:rPr>
          <w:sz w:val="28"/>
          <w:szCs w:val="28"/>
        </w:rPr>
      </w:pPr>
      <w:r w:rsidRPr="00E86BAA">
        <w:rPr>
          <w:sz w:val="28"/>
          <w:szCs w:val="28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257B9E" w:rsidRPr="00E86BAA" w:rsidRDefault="00E20E25" w:rsidP="00E86BAA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E86BAA">
        <w:rPr>
          <w:sz w:val="28"/>
          <w:szCs w:val="28"/>
        </w:rPr>
        <w:t xml:space="preserve"> </w:t>
      </w:r>
    </w:p>
    <w:tbl>
      <w:tblPr>
        <w:tblStyle w:val="TableGrid"/>
        <w:tblW w:w="10790" w:type="dxa"/>
        <w:tblInd w:w="106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561"/>
        <w:gridCol w:w="3156"/>
        <w:gridCol w:w="2371"/>
        <w:gridCol w:w="2109"/>
        <w:gridCol w:w="1544"/>
        <w:gridCol w:w="1049"/>
      </w:tblGrid>
      <w:tr w:rsidR="00257B9E" w:rsidRPr="00E86BAA" w:rsidTr="00497A29">
        <w:trPr>
          <w:trHeight w:val="286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19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b/>
                <w:sz w:val="28"/>
                <w:szCs w:val="28"/>
              </w:rPr>
              <w:t xml:space="preserve">№ </w:t>
            </w:r>
          </w:p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28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33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b/>
                <w:sz w:val="28"/>
                <w:szCs w:val="28"/>
              </w:rPr>
              <w:t xml:space="preserve">Срок проведения </w:t>
            </w:r>
          </w:p>
        </w:tc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b/>
                <w:sz w:val="28"/>
                <w:szCs w:val="28"/>
              </w:rPr>
              <w:t xml:space="preserve">Уровень проведения 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257B9E" w:rsidP="00E86BAA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257B9E" w:rsidRPr="00E86BAA" w:rsidTr="00497A2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257B9E" w:rsidP="00E86BAA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257B9E" w:rsidP="00E86BAA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257B9E" w:rsidP="00E86BAA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b/>
                <w:sz w:val="28"/>
                <w:szCs w:val="28"/>
              </w:rPr>
              <w:t xml:space="preserve">Всероссийский/ региональный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b/>
                <w:sz w:val="28"/>
                <w:szCs w:val="28"/>
              </w:rPr>
              <w:t xml:space="preserve">Детский лагерь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b/>
                <w:sz w:val="28"/>
                <w:szCs w:val="28"/>
              </w:rPr>
              <w:t xml:space="preserve">Отряд </w:t>
            </w:r>
          </w:p>
        </w:tc>
      </w:tr>
      <w:tr w:rsidR="00257B9E" w:rsidRPr="00E86BAA" w:rsidTr="00497A29">
        <w:trPr>
          <w:trHeight w:val="288"/>
        </w:trPr>
        <w:tc>
          <w:tcPr>
            <w:tcW w:w="9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B9E" w:rsidRPr="00E86BAA" w:rsidRDefault="00E20E25" w:rsidP="00E86BAA">
            <w:pPr>
              <w:spacing w:after="0" w:line="240" w:lineRule="auto"/>
              <w:ind w:left="2795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b/>
                <w:sz w:val="28"/>
                <w:szCs w:val="28"/>
              </w:rPr>
              <w:t xml:space="preserve">Модуль «Будущее России» 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257B9E" w:rsidP="00E86BAA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257B9E" w:rsidRPr="00E86BAA" w:rsidTr="00497A29">
        <w:trPr>
          <w:trHeight w:val="83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День эколога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В течении смены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142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+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</w:tr>
      <w:tr w:rsidR="00257B9E" w:rsidRPr="00E86BAA" w:rsidTr="00497A29">
        <w:trPr>
          <w:trHeight w:val="111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День русского языка 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6 июня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142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+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</w:tr>
      <w:tr w:rsidR="00257B9E" w:rsidRPr="00E86BAA" w:rsidTr="00497A29">
        <w:trPr>
          <w:trHeight w:val="8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День России.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12 июня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142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+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</w:tr>
      <w:tr w:rsidR="00257B9E" w:rsidRPr="00E86BAA" w:rsidTr="00497A29">
        <w:trPr>
          <w:trHeight w:val="10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День памяти и скорби. Час памяти 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20 июня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111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+ </w:t>
            </w:r>
          </w:p>
        </w:tc>
      </w:tr>
      <w:tr w:rsidR="00257B9E" w:rsidRPr="00E86BAA" w:rsidTr="00497A29">
        <w:trPr>
          <w:trHeight w:val="288"/>
        </w:trPr>
        <w:tc>
          <w:tcPr>
            <w:tcW w:w="9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B9E" w:rsidRPr="00E86BAA" w:rsidRDefault="00E20E25" w:rsidP="00E86BAA">
            <w:pPr>
              <w:spacing w:after="0" w:line="240" w:lineRule="auto"/>
              <w:ind w:left="2345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b/>
                <w:sz w:val="28"/>
                <w:szCs w:val="28"/>
              </w:rPr>
              <w:t xml:space="preserve">Модуль «Ключевые мероприятия» 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257B9E" w:rsidP="00E86BAA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257B9E" w:rsidRPr="00E86BAA" w:rsidTr="00497A29">
        <w:trPr>
          <w:trHeight w:val="139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Открытие лагерной смены. Торжественная церемония поднятия флага Российской Федерации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2 июня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142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+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</w:tr>
      <w:tr w:rsidR="00257B9E" w:rsidRPr="00E86BAA" w:rsidTr="00497A29">
        <w:trPr>
          <w:trHeight w:val="83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Конкурс рисунков на асфальте 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В течении смены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142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+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</w:tr>
      <w:tr w:rsidR="00257B9E" w:rsidRPr="00E86BAA" w:rsidTr="00497A29">
        <w:trPr>
          <w:trHeight w:val="28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Игра ДОЛ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В течении смены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+ </w:t>
            </w:r>
          </w:p>
        </w:tc>
      </w:tr>
      <w:tr w:rsidR="00257B9E" w:rsidRPr="00E86BAA" w:rsidTr="00497A29">
        <w:trPr>
          <w:trHeight w:val="79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Военно-патриотическая игра 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В течении смены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142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+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</w:tr>
    </w:tbl>
    <w:p w:rsidR="00257B9E" w:rsidRPr="00E86BAA" w:rsidRDefault="00257B9E" w:rsidP="00E86BAA">
      <w:pPr>
        <w:spacing w:after="0" w:line="240" w:lineRule="auto"/>
        <w:ind w:left="-600" w:right="11304" w:firstLine="0"/>
        <w:jc w:val="left"/>
        <w:rPr>
          <w:sz w:val="28"/>
          <w:szCs w:val="28"/>
        </w:rPr>
      </w:pPr>
    </w:p>
    <w:tbl>
      <w:tblPr>
        <w:tblStyle w:val="TableGrid"/>
        <w:tblW w:w="10790" w:type="dxa"/>
        <w:tblInd w:w="106" w:type="dxa"/>
        <w:tblCellMar>
          <w:left w:w="5" w:type="dxa"/>
          <w:right w:w="34" w:type="dxa"/>
        </w:tblCellMar>
        <w:tblLook w:val="04A0" w:firstRow="1" w:lastRow="0" w:firstColumn="1" w:lastColumn="0" w:noHBand="0" w:noVBand="1"/>
      </w:tblPr>
      <w:tblGrid>
        <w:gridCol w:w="562"/>
        <w:gridCol w:w="3155"/>
        <w:gridCol w:w="2400"/>
        <w:gridCol w:w="2074"/>
        <w:gridCol w:w="1548"/>
        <w:gridCol w:w="1051"/>
      </w:tblGrid>
      <w:tr w:rsidR="00257B9E" w:rsidRPr="00E86BAA" w:rsidTr="00497A29">
        <w:trPr>
          <w:trHeight w:val="8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137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628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Закрытие лагерной смены «Подари улыбку другу»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86BAA" w:rsidP="00E86BAA">
            <w:pPr>
              <w:spacing w:after="0" w:line="240" w:lineRule="auto"/>
              <w:ind w:left="809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>25</w:t>
            </w:r>
            <w:r w:rsidR="00E20E25" w:rsidRPr="00E86BAA">
              <w:rPr>
                <w:sz w:val="28"/>
                <w:szCs w:val="28"/>
              </w:rPr>
              <w:t xml:space="preserve"> июня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61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+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</w:tr>
      <w:tr w:rsidR="00257B9E" w:rsidRPr="00E86BAA">
        <w:trPr>
          <w:trHeight w:val="283"/>
        </w:trPr>
        <w:tc>
          <w:tcPr>
            <w:tcW w:w="10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2881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b/>
                <w:sz w:val="28"/>
                <w:szCs w:val="28"/>
              </w:rPr>
              <w:t xml:space="preserve">«Отрядная работа. КТД» </w:t>
            </w:r>
          </w:p>
        </w:tc>
      </w:tr>
      <w:tr w:rsidR="00257B9E" w:rsidRPr="00E86BAA" w:rsidTr="00497A29">
        <w:trPr>
          <w:trHeight w:val="11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137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lastRenderedPageBreak/>
              <w:t xml:space="preserve">1.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324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Разработка отрядных уголков, правил, Разработка эмблемы, отрядная песня, девиз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2 июня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61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+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</w:tr>
      <w:tr w:rsidR="00257B9E" w:rsidRPr="00E86BAA" w:rsidTr="00497A29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137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Игры на сплочение и командообразование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391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в течение смены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61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+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</w:tr>
      <w:tr w:rsidR="00257B9E" w:rsidRPr="00E86BAA" w:rsidTr="00497A29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137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Подведение итогов – анализ дня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391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в течение смены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61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+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</w:tr>
      <w:tr w:rsidR="00257B9E" w:rsidRPr="00E86BAA">
        <w:trPr>
          <w:trHeight w:val="283"/>
        </w:trPr>
        <w:tc>
          <w:tcPr>
            <w:tcW w:w="10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2747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b/>
                <w:sz w:val="28"/>
                <w:szCs w:val="28"/>
              </w:rPr>
              <w:t xml:space="preserve">Модуль «Самоуправление» </w:t>
            </w:r>
          </w:p>
        </w:tc>
      </w:tr>
      <w:tr w:rsidR="00257B9E" w:rsidRPr="00E86BAA" w:rsidTr="00497A29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137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41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Выбор организаторов самоуправления отрядов (Командир, физорг, культорг)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866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2 июня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3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+ </w:t>
            </w:r>
          </w:p>
        </w:tc>
      </w:tr>
      <w:tr w:rsidR="00257B9E" w:rsidRPr="00E86BAA" w:rsidTr="00497A29">
        <w:trPr>
          <w:trHeight w:val="5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137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Конкурс отрядных уголков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866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4 июня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3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+ </w:t>
            </w:r>
          </w:p>
        </w:tc>
      </w:tr>
      <w:tr w:rsidR="00257B9E" w:rsidRPr="00E86BAA" w:rsidTr="00497A29">
        <w:trPr>
          <w:trHeight w:val="5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137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Подведение итогов каждого дня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66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3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+ </w:t>
            </w:r>
          </w:p>
        </w:tc>
      </w:tr>
      <w:tr w:rsidR="00257B9E" w:rsidRPr="00E86BAA">
        <w:trPr>
          <w:trHeight w:val="286"/>
        </w:trPr>
        <w:tc>
          <w:tcPr>
            <w:tcW w:w="10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2069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b/>
                <w:sz w:val="28"/>
                <w:szCs w:val="28"/>
              </w:rPr>
              <w:t xml:space="preserve">Модуль «Дополнительное образование» </w:t>
            </w:r>
          </w:p>
        </w:tc>
      </w:tr>
      <w:tr w:rsidR="00257B9E" w:rsidRPr="00E86BAA" w:rsidTr="00497A29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137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«Волейбол»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384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в течение смены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3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+ </w:t>
            </w:r>
          </w:p>
        </w:tc>
      </w:tr>
      <w:tr w:rsidR="00257B9E" w:rsidRPr="00E86BAA" w:rsidTr="00497A29">
        <w:trPr>
          <w:trHeight w:val="7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86BAA" w:rsidP="00E86BAA">
            <w:pPr>
              <w:spacing w:after="0" w:line="240" w:lineRule="auto"/>
              <w:ind w:left="137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>2</w:t>
            </w:r>
            <w:r w:rsidR="00E20E25" w:rsidRPr="00E86BA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61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>Мастер-класс по изготовлению куклы</w:t>
            </w:r>
            <w:r w:rsidR="00E86BAA" w:rsidRPr="00E86BAA">
              <w:rPr>
                <w:sz w:val="28"/>
                <w:szCs w:val="28"/>
              </w:rPr>
              <w:t xml:space="preserve"> </w:t>
            </w:r>
            <w:r w:rsidRPr="00E86BAA">
              <w:rPr>
                <w:sz w:val="28"/>
                <w:szCs w:val="28"/>
              </w:rPr>
              <w:t xml:space="preserve">сувенира «Россияночка»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562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1 раз в смену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3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+ </w:t>
            </w:r>
          </w:p>
        </w:tc>
      </w:tr>
      <w:tr w:rsidR="00257B9E" w:rsidRPr="00E86BAA" w:rsidTr="00497A29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86BAA" w:rsidP="00E86BAA">
            <w:pPr>
              <w:spacing w:after="0" w:line="240" w:lineRule="auto"/>
              <w:ind w:left="137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>3</w:t>
            </w:r>
            <w:r w:rsidR="00E20E25" w:rsidRPr="00E86BA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13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«Сказки А.С. </w:t>
            </w:r>
          </w:p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Пушкина»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559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1 раз в смену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3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+ </w:t>
            </w:r>
          </w:p>
        </w:tc>
      </w:tr>
      <w:tr w:rsidR="00257B9E" w:rsidRPr="00E86BAA" w:rsidTr="00497A29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86BAA" w:rsidP="00E86BAA">
            <w:pPr>
              <w:spacing w:after="0" w:line="240" w:lineRule="auto"/>
              <w:ind w:left="137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>4.</w:t>
            </w:r>
            <w:r w:rsidR="00E20E25"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«Развлекательная ребусы»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506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2 раза в смену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3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+ </w:t>
            </w:r>
          </w:p>
        </w:tc>
      </w:tr>
      <w:tr w:rsidR="00257B9E" w:rsidRPr="00E86BAA" w:rsidTr="00497A29">
        <w:trPr>
          <w:trHeight w:val="5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86BAA" w:rsidP="00E86BAA">
            <w:pPr>
              <w:spacing w:after="0" w:line="240" w:lineRule="auto"/>
              <w:ind w:left="77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>5</w:t>
            </w:r>
            <w:r w:rsidR="00E20E25" w:rsidRPr="00E86BA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«Ярмарка народных промыслов»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559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1 раз в смену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3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+ </w:t>
            </w:r>
          </w:p>
        </w:tc>
      </w:tr>
      <w:tr w:rsidR="00257B9E" w:rsidRPr="00E86BAA">
        <w:trPr>
          <w:trHeight w:val="289"/>
        </w:trPr>
        <w:tc>
          <w:tcPr>
            <w:tcW w:w="10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2436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b/>
                <w:sz w:val="28"/>
                <w:szCs w:val="28"/>
              </w:rPr>
              <w:t xml:space="preserve">Модуль «Здоровый образ жизни» </w:t>
            </w:r>
          </w:p>
        </w:tc>
      </w:tr>
      <w:tr w:rsidR="00257B9E" w:rsidRPr="00E86BAA" w:rsidTr="00497A29">
        <w:trPr>
          <w:trHeight w:val="2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137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154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682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61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+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</w:tr>
      <w:tr w:rsidR="00257B9E" w:rsidRPr="00E86BAA" w:rsidTr="00497A29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137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14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«Спортивные </w:t>
            </w:r>
          </w:p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Эстафеты»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386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в течение смены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61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+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</w:tr>
      <w:tr w:rsidR="00257B9E" w:rsidRPr="00E86BAA" w:rsidTr="00497A29">
        <w:trPr>
          <w:trHeight w:val="27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137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122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Просветительские беседы, викторины, направленные на профилактику вредных привычек и привлечение в течение смены + интереса детей к занятиям физкультурой и спортом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682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61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+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</w:tr>
      <w:tr w:rsidR="00257B9E" w:rsidRPr="00E86BAA">
        <w:trPr>
          <w:trHeight w:val="490"/>
        </w:trPr>
        <w:tc>
          <w:tcPr>
            <w:tcW w:w="10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31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b/>
                <w:sz w:val="28"/>
                <w:szCs w:val="28"/>
              </w:rPr>
              <w:t>Модуль «Экскурсии и походы»</w:t>
            </w:r>
            <w:r w:rsidRPr="00E86BAA">
              <w:rPr>
                <w:sz w:val="28"/>
                <w:szCs w:val="28"/>
              </w:rPr>
              <w:t xml:space="preserve"> </w:t>
            </w:r>
          </w:p>
        </w:tc>
      </w:tr>
    </w:tbl>
    <w:p w:rsidR="00257B9E" w:rsidRPr="00E86BAA" w:rsidRDefault="00257B9E" w:rsidP="00E86BAA">
      <w:pPr>
        <w:spacing w:after="0" w:line="240" w:lineRule="auto"/>
        <w:ind w:left="-600" w:right="11304" w:firstLine="0"/>
        <w:jc w:val="left"/>
        <w:rPr>
          <w:sz w:val="28"/>
          <w:szCs w:val="28"/>
        </w:rPr>
      </w:pPr>
    </w:p>
    <w:tbl>
      <w:tblPr>
        <w:tblStyle w:val="TableGrid"/>
        <w:tblW w:w="10790" w:type="dxa"/>
        <w:tblInd w:w="106" w:type="dxa"/>
        <w:tblCellMar>
          <w:top w:w="9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3155"/>
        <w:gridCol w:w="2400"/>
        <w:gridCol w:w="2074"/>
        <w:gridCol w:w="1548"/>
        <w:gridCol w:w="1051"/>
      </w:tblGrid>
      <w:tr w:rsidR="00257B9E" w:rsidRPr="00E86BAA" w:rsidTr="00497A29">
        <w:trPr>
          <w:trHeight w:val="8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137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86BAA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>Выходы В Дк Измайлово</w:t>
            </w:r>
            <w:r w:rsidR="00E20E25"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86BAA" w:rsidP="00E86BAA">
            <w:pPr>
              <w:spacing w:after="0" w:line="240" w:lineRule="auto"/>
              <w:ind w:left="554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>4</w:t>
            </w:r>
            <w:r w:rsidR="00E20E25" w:rsidRPr="00E86BAA">
              <w:rPr>
                <w:sz w:val="28"/>
                <w:szCs w:val="28"/>
              </w:rPr>
              <w:t xml:space="preserve"> раз в смену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142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+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</w:tr>
      <w:tr w:rsidR="00257B9E" w:rsidRPr="00E86BAA" w:rsidTr="00497A29">
        <w:trPr>
          <w:trHeight w:val="8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137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86BAA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>Выход в Измайловскую Модельную Библиотеку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502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3 раза в смену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336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11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+ </w:t>
            </w:r>
          </w:p>
        </w:tc>
      </w:tr>
      <w:tr w:rsidR="00257B9E" w:rsidRPr="00E86BAA" w:rsidTr="00497A29">
        <w:trPr>
          <w:trHeight w:val="9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137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Посещение музеев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35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В течении смены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336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166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</w:tr>
    </w:tbl>
    <w:p w:rsidR="00257B9E" w:rsidRPr="00E86BAA" w:rsidRDefault="00257B9E" w:rsidP="00E86BAA">
      <w:pPr>
        <w:spacing w:line="240" w:lineRule="auto"/>
        <w:ind w:left="0" w:firstLine="0"/>
        <w:jc w:val="left"/>
        <w:rPr>
          <w:sz w:val="28"/>
          <w:szCs w:val="28"/>
        </w:rPr>
      </w:pPr>
    </w:p>
    <w:p w:rsidR="00257B9E" w:rsidRPr="00E86BAA" w:rsidRDefault="00257B9E" w:rsidP="00E86BAA">
      <w:pPr>
        <w:spacing w:after="0" w:line="240" w:lineRule="auto"/>
        <w:ind w:left="-600" w:right="11304" w:firstLine="0"/>
        <w:jc w:val="left"/>
        <w:rPr>
          <w:sz w:val="28"/>
          <w:szCs w:val="28"/>
        </w:rPr>
      </w:pPr>
    </w:p>
    <w:tbl>
      <w:tblPr>
        <w:tblStyle w:val="TableGrid"/>
        <w:tblW w:w="10790" w:type="dxa"/>
        <w:tblInd w:w="106" w:type="dxa"/>
        <w:tblCellMar>
          <w:left w:w="5" w:type="dxa"/>
          <w:right w:w="137" w:type="dxa"/>
        </w:tblCellMar>
        <w:tblLook w:val="04A0" w:firstRow="1" w:lastRow="0" w:firstColumn="1" w:lastColumn="0" w:noHBand="0" w:noVBand="1"/>
      </w:tblPr>
      <w:tblGrid>
        <w:gridCol w:w="562"/>
        <w:gridCol w:w="3155"/>
        <w:gridCol w:w="2400"/>
        <w:gridCol w:w="2074"/>
        <w:gridCol w:w="1548"/>
        <w:gridCol w:w="1051"/>
      </w:tblGrid>
      <w:tr w:rsidR="00257B9E" w:rsidRPr="00E86BAA">
        <w:trPr>
          <w:trHeight w:val="288"/>
        </w:trPr>
        <w:tc>
          <w:tcPr>
            <w:tcW w:w="10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1179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b/>
                <w:sz w:val="28"/>
                <w:szCs w:val="28"/>
              </w:rPr>
              <w:t xml:space="preserve">Модуль ««Организация предметно-эстетической среды» </w:t>
            </w:r>
          </w:p>
        </w:tc>
      </w:tr>
      <w:tr w:rsidR="00257B9E" w:rsidRPr="00E86BAA" w:rsidTr="00497A29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Оформление отрядных уголков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391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в течение смены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133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+ </w:t>
            </w:r>
          </w:p>
        </w:tc>
      </w:tr>
      <w:tr w:rsidR="00257B9E" w:rsidRPr="00E86BAA" w:rsidTr="00497A29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Оформление выставок (рисунков)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391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в течение смены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</w:tr>
      <w:tr w:rsidR="00257B9E" w:rsidRPr="00E86BAA">
        <w:trPr>
          <w:trHeight w:val="288"/>
        </w:trPr>
        <w:tc>
          <w:tcPr>
            <w:tcW w:w="10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2012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b/>
                <w:sz w:val="28"/>
                <w:szCs w:val="28"/>
              </w:rPr>
              <w:t xml:space="preserve">Модуль «Профилактика и безопасность» </w:t>
            </w:r>
          </w:p>
        </w:tc>
      </w:tr>
      <w:tr w:rsidR="00257B9E" w:rsidRPr="00E86BAA" w:rsidTr="00497A29">
        <w:trPr>
          <w:trHeight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Инструктаж по ТБ.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391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в течение смены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133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+ </w:t>
            </w:r>
          </w:p>
        </w:tc>
      </w:tr>
      <w:tr w:rsidR="00257B9E" w:rsidRPr="00E86BAA" w:rsidTr="00497A29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12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Инструктаж по ТБ </w:t>
            </w:r>
          </w:p>
          <w:p w:rsidR="00257B9E" w:rsidRPr="00E86BAA" w:rsidRDefault="00E20E25" w:rsidP="00E86BAA">
            <w:pPr>
              <w:spacing w:after="0" w:line="240" w:lineRule="auto"/>
              <w:ind w:left="0" w:right="177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«Правила поведения детей на прогулках и в походах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391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в течение смены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133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+ </w:t>
            </w:r>
          </w:p>
        </w:tc>
      </w:tr>
      <w:tr w:rsidR="00257B9E" w:rsidRPr="00E86BAA" w:rsidTr="00497A29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Проведение минуток безопасности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391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в течение смены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133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+ </w:t>
            </w:r>
          </w:p>
        </w:tc>
      </w:tr>
      <w:tr w:rsidR="00257B9E" w:rsidRPr="00E86BAA">
        <w:trPr>
          <w:trHeight w:val="289"/>
        </w:trPr>
        <w:tc>
          <w:tcPr>
            <w:tcW w:w="10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176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b/>
                <w:sz w:val="28"/>
                <w:szCs w:val="28"/>
              </w:rPr>
              <w:t xml:space="preserve">Модуль «Работа с вожатыми/воспитателями» </w:t>
            </w:r>
          </w:p>
        </w:tc>
      </w:tr>
      <w:tr w:rsidR="00257B9E" w:rsidRPr="00E86BAA" w:rsidTr="00497A29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«Нормативно правовая база по организации отдыха и оздоровления детей»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1037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164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+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</w:tr>
      <w:tr w:rsidR="00257B9E" w:rsidRPr="00E86BAA" w:rsidTr="00497A29">
        <w:trPr>
          <w:trHeight w:val="5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Планирование и организация смены.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1037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164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+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</w:tr>
      <w:tr w:rsidR="00257B9E" w:rsidRPr="00E86BAA" w:rsidTr="00497A29">
        <w:trPr>
          <w:trHeight w:val="27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Методическая помощь педагогическим работникам в разработке учебных планов, в определении содержания, форм, методов работы с детьми в детских объединениях </w:t>
            </w:r>
          </w:p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(отрядах)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391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в течение смены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164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+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</w:tr>
      <w:tr w:rsidR="00257B9E" w:rsidRPr="00E86BAA">
        <w:trPr>
          <w:trHeight w:val="283"/>
        </w:trPr>
        <w:tc>
          <w:tcPr>
            <w:tcW w:w="10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2537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b/>
                <w:sz w:val="28"/>
                <w:szCs w:val="28"/>
              </w:rPr>
              <w:t xml:space="preserve">Модуль «Работа с родителями» </w:t>
            </w:r>
          </w:p>
        </w:tc>
      </w:tr>
      <w:tr w:rsidR="00257B9E" w:rsidRPr="00E86BAA" w:rsidTr="00497A29">
        <w:trPr>
          <w:trHeight w:val="8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219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Прием заявлений на отдых и оздоровление детей.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1006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194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</w:tr>
      <w:tr w:rsidR="00257B9E" w:rsidRPr="00E86BAA" w:rsidTr="00497A29">
        <w:trPr>
          <w:trHeight w:val="13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6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Работа специалистов по запросу родителей для решения острых конфликтных ситуаций.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29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по необходимости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</w:tr>
      <w:tr w:rsidR="00257B9E" w:rsidRPr="00E86BAA" w:rsidTr="00497A29">
        <w:trPr>
          <w:trHeight w:val="193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9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Индивидуальное консультирование с целью координации воспитательных усилий педагогов и родителей.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29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по необходимости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</w:tr>
      <w:tr w:rsidR="00257B9E" w:rsidRPr="00E86BAA" w:rsidTr="00497A29">
        <w:trPr>
          <w:trHeight w:val="16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Размещение информации и деятельности школьного лагеря с дневным пребыванием детей на школьном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682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</w:tr>
    </w:tbl>
    <w:p w:rsidR="00257B9E" w:rsidRPr="00E86BAA" w:rsidRDefault="00257B9E" w:rsidP="00E86BAA">
      <w:pPr>
        <w:spacing w:after="0" w:line="240" w:lineRule="auto"/>
        <w:ind w:left="-600" w:right="11304" w:firstLine="0"/>
        <w:jc w:val="left"/>
        <w:rPr>
          <w:sz w:val="28"/>
          <w:szCs w:val="28"/>
        </w:rPr>
      </w:pPr>
    </w:p>
    <w:tbl>
      <w:tblPr>
        <w:tblStyle w:val="TableGrid"/>
        <w:tblW w:w="10790" w:type="dxa"/>
        <w:tblInd w:w="106" w:type="dxa"/>
        <w:tblCellMar>
          <w:left w:w="5" w:type="dxa"/>
        </w:tblCellMar>
        <w:tblLook w:val="04A0" w:firstRow="1" w:lastRow="0" w:firstColumn="1" w:lastColumn="0" w:noHBand="0" w:noVBand="1"/>
      </w:tblPr>
      <w:tblGrid>
        <w:gridCol w:w="561"/>
        <w:gridCol w:w="3156"/>
        <w:gridCol w:w="2399"/>
        <w:gridCol w:w="2074"/>
        <w:gridCol w:w="1548"/>
        <w:gridCol w:w="1052"/>
      </w:tblGrid>
      <w:tr w:rsidR="00257B9E" w:rsidRPr="00E86BAA" w:rsidTr="00497A29">
        <w:trPr>
          <w:trHeight w:val="5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сайте и в социальной сети Вконтакте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</w:tr>
      <w:tr w:rsidR="00257B9E" w:rsidRPr="00E86BAA" w:rsidTr="00497A29">
        <w:trPr>
          <w:trHeight w:val="28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B9E" w:rsidRPr="00E86BAA" w:rsidRDefault="00257B9E" w:rsidP="00E86BAA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-59" w:firstLine="0"/>
              <w:jc w:val="left"/>
              <w:rPr>
                <w:sz w:val="28"/>
                <w:szCs w:val="28"/>
              </w:rPr>
            </w:pPr>
            <w:r w:rsidRPr="00E86BAA">
              <w:rPr>
                <w:b/>
                <w:sz w:val="28"/>
                <w:szCs w:val="28"/>
              </w:rPr>
              <w:t>Модуль «Социальное партнерство»</w:t>
            </w:r>
          </w:p>
        </w:tc>
        <w:tc>
          <w:tcPr>
            <w:tcW w:w="46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55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57B9E" w:rsidRPr="00E86BAA" w:rsidTr="00497A29">
        <w:trPr>
          <w:trHeight w:val="138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188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Проведение на базе учреждений культуры и спорта мероприятий, соревнований, мастер- классов и т.п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386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в течение смены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27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+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9E" w:rsidRPr="00E86BAA" w:rsidRDefault="00E20E25" w:rsidP="00E86BA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E86BAA">
              <w:rPr>
                <w:sz w:val="28"/>
                <w:szCs w:val="28"/>
              </w:rPr>
              <w:t xml:space="preserve"> </w:t>
            </w:r>
          </w:p>
        </w:tc>
      </w:tr>
    </w:tbl>
    <w:p w:rsidR="00257B9E" w:rsidRPr="00E86BAA" w:rsidRDefault="00257B9E" w:rsidP="00E86BAA">
      <w:pPr>
        <w:spacing w:line="240" w:lineRule="auto"/>
        <w:ind w:left="0" w:firstLine="0"/>
        <w:jc w:val="left"/>
        <w:rPr>
          <w:sz w:val="28"/>
          <w:szCs w:val="28"/>
        </w:rPr>
      </w:pPr>
    </w:p>
    <w:sectPr w:rsidR="00257B9E" w:rsidRPr="00E86BAA" w:rsidSect="00E86BAA">
      <w:headerReference w:type="even" r:id="rId40"/>
      <w:headerReference w:type="default" r:id="rId41"/>
      <w:headerReference w:type="first" r:id="rId42"/>
      <w:type w:val="continuous"/>
      <w:pgSz w:w="11911" w:h="16841"/>
      <w:pgMar w:top="720" w:right="720" w:bottom="720" w:left="720" w:header="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6A3" w:rsidRDefault="00CB16A3">
      <w:pPr>
        <w:spacing w:after="0" w:line="240" w:lineRule="auto"/>
      </w:pPr>
      <w:r>
        <w:separator/>
      </w:r>
    </w:p>
  </w:endnote>
  <w:endnote w:type="continuationSeparator" w:id="0">
    <w:p w:rsidR="00CB16A3" w:rsidRDefault="00CB1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6A3" w:rsidRDefault="00CB16A3">
      <w:pPr>
        <w:spacing w:after="0" w:line="240" w:lineRule="auto"/>
      </w:pPr>
      <w:r>
        <w:separator/>
      </w:r>
    </w:p>
  </w:footnote>
  <w:footnote w:type="continuationSeparator" w:id="0">
    <w:p w:rsidR="00CB16A3" w:rsidRDefault="00CB1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E25" w:rsidRDefault="00E20E25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E25" w:rsidRDefault="00E20E25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E25" w:rsidRDefault="00E20E25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E25" w:rsidRDefault="00E20E25">
    <w:pPr>
      <w:tabs>
        <w:tab w:val="center" w:pos="5466"/>
      </w:tabs>
      <w:spacing w:after="0" w:line="259" w:lineRule="auto"/>
      <w:ind w:left="0" w:right="0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4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E25" w:rsidRDefault="00E20E25">
    <w:pPr>
      <w:tabs>
        <w:tab w:val="center" w:pos="5466"/>
      </w:tabs>
      <w:spacing w:after="0" w:line="259" w:lineRule="auto"/>
      <w:ind w:left="0" w:right="0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497A29" w:rsidRPr="00497A29">
      <w:rPr>
        <w:noProof/>
        <w:sz w:val="22"/>
      </w:rPr>
      <w:t>16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E25" w:rsidRDefault="00E20E25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E25" w:rsidRDefault="00E20E25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E25" w:rsidRDefault="00E20E25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E25" w:rsidRDefault="00E20E25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634A"/>
    <w:multiLevelType w:val="hybridMultilevel"/>
    <w:tmpl w:val="B650B13A"/>
    <w:lvl w:ilvl="0" w:tplc="870689E8">
      <w:start w:val="1"/>
      <w:numFmt w:val="bullet"/>
      <w:lvlText w:val="➢"/>
      <w:lvlJc w:val="left"/>
      <w:pPr>
        <w:ind w:left="1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246F68">
      <w:start w:val="1"/>
      <w:numFmt w:val="bullet"/>
      <w:lvlText w:val="o"/>
      <w:lvlJc w:val="left"/>
      <w:pPr>
        <w:ind w:left="2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E6FA8">
      <w:start w:val="1"/>
      <w:numFmt w:val="bullet"/>
      <w:lvlText w:val="▪"/>
      <w:lvlJc w:val="left"/>
      <w:pPr>
        <w:ind w:left="2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384220">
      <w:start w:val="1"/>
      <w:numFmt w:val="bullet"/>
      <w:lvlText w:val="•"/>
      <w:lvlJc w:val="left"/>
      <w:pPr>
        <w:ind w:left="3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EC199A">
      <w:start w:val="1"/>
      <w:numFmt w:val="bullet"/>
      <w:lvlText w:val="o"/>
      <w:lvlJc w:val="left"/>
      <w:pPr>
        <w:ind w:left="44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DCDB00">
      <w:start w:val="1"/>
      <w:numFmt w:val="bullet"/>
      <w:lvlText w:val="▪"/>
      <w:lvlJc w:val="left"/>
      <w:pPr>
        <w:ind w:left="51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1C368C">
      <w:start w:val="1"/>
      <w:numFmt w:val="bullet"/>
      <w:lvlText w:val="•"/>
      <w:lvlJc w:val="left"/>
      <w:pPr>
        <w:ind w:left="58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287546">
      <w:start w:val="1"/>
      <w:numFmt w:val="bullet"/>
      <w:lvlText w:val="o"/>
      <w:lvlJc w:val="left"/>
      <w:pPr>
        <w:ind w:left="6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7644C8">
      <w:start w:val="1"/>
      <w:numFmt w:val="bullet"/>
      <w:lvlText w:val="▪"/>
      <w:lvlJc w:val="left"/>
      <w:pPr>
        <w:ind w:left="72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B340D9"/>
    <w:multiLevelType w:val="hybridMultilevel"/>
    <w:tmpl w:val="23A014B2"/>
    <w:lvl w:ilvl="0" w:tplc="6D2CCF82">
      <w:start w:val="1"/>
      <w:numFmt w:val="bullet"/>
      <w:lvlText w:val="➢"/>
      <w:lvlJc w:val="left"/>
      <w:pPr>
        <w:ind w:left="13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E3EF0">
      <w:start w:val="1"/>
      <w:numFmt w:val="bullet"/>
      <w:lvlText w:val="o"/>
      <w:lvlJc w:val="left"/>
      <w:pPr>
        <w:ind w:left="20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0818A6">
      <w:start w:val="1"/>
      <w:numFmt w:val="bullet"/>
      <w:lvlText w:val="▪"/>
      <w:lvlJc w:val="left"/>
      <w:pPr>
        <w:ind w:left="27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9C8074">
      <w:start w:val="1"/>
      <w:numFmt w:val="bullet"/>
      <w:lvlText w:val="•"/>
      <w:lvlJc w:val="left"/>
      <w:pPr>
        <w:ind w:left="34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D05A86">
      <w:start w:val="1"/>
      <w:numFmt w:val="bullet"/>
      <w:lvlText w:val="o"/>
      <w:lvlJc w:val="left"/>
      <w:pPr>
        <w:ind w:left="42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A6EFE0">
      <w:start w:val="1"/>
      <w:numFmt w:val="bullet"/>
      <w:lvlText w:val="▪"/>
      <w:lvlJc w:val="left"/>
      <w:pPr>
        <w:ind w:left="49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3C4F18">
      <w:start w:val="1"/>
      <w:numFmt w:val="bullet"/>
      <w:lvlText w:val="•"/>
      <w:lvlJc w:val="left"/>
      <w:pPr>
        <w:ind w:left="56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CE96B4">
      <w:start w:val="1"/>
      <w:numFmt w:val="bullet"/>
      <w:lvlText w:val="o"/>
      <w:lvlJc w:val="left"/>
      <w:pPr>
        <w:ind w:left="63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7C0FEC">
      <w:start w:val="1"/>
      <w:numFmt w:val="bullet"/>
      <w:lvlText w:val="▪"/>
      <w:lvlJc w:val="left"/>
      <w:pPr>
        <w:ind w:left="70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8241E3"/>
    <w:multiLevelType w:val="hybridMultilevel"/>
    <w:tmpl w:val="E0B6413C"/>
    <w:lvl w:ilvl="0" w:tplc="0CDCA850">
      <w:start w:val="1"/>
      <w:numFmt w:val="bullet"/>
      <w:lvlText w:val="➢"/>
      <w:lvlJc w:val="left"/>
      <w:pPr>
        <w:ind w:left="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5C4DEC">
      <w:start w:val="1"/>
      <w:numFmt w:val="bullet"/>
      <w:lvlText w:val="o"/>
      <w:lvlJc w:val="left"/>
      <w:pPr>
        <w:ind w:left="14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C49CD8">
      <w:start w:val="1"/>
      <w:numFmt w:val="bullet"/>
      <w:lvlText w:val="▪"/>
      <w:lvlJc w:val="left"/>
      <w:pPr>
        <w:ind w:left="21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7264E2">
      <w:start w:val="1"/>
      <w:numFmt w:val="bullet"/>
      <w:lvlText w:val="•"/>
      <w:lvlJc w:val="left"/>
      <w:pPr>
        <w:ind w:left="28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46DE0C">
      <w:start w:val="1"/>
      <w:numFmt w:val="bullet"/>
      <w:lvlText w:val="o"/>
      <w:lvlJc w:val="left"/>
      <w:pPr>
        <w:ind w:left="36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0C2814">
      <w:start w:val="1"/>
      <w:numFmt w:val="bullet"/>
      <w:lvlText w:val="▪"/>
      <w:lvlJc w:val="left"/>
      <w:pPr>
        <w:ind w:left="43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EC5A7C">
      <w:start w:val="1"/>
      <w:numFmt w:val="bullet"/>
      <w:lvlText w:val="•"/>
      <w:lvlJc w:val="left"/>
      <w:pPr>
        <w:ind w:left="50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B891E4">
      <w:start w:val="1"/>
      <w:numFmt w:val="bullet"/>
      <w:lvlText w:val="o"/>
      <w:lvlJc w:val="left"/>
      <w:pPr>
        <w:ind w:left="57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E92B4">
      <w:start w:val="1"/>
      <w:numFmt w:val="bullet"/>
      <w:lvlText w:val="▪"/>
      <w:lvlJc w:val="left"/>
      <w:pPr>
        <w:ind w:left="64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2E6320"/>
    <w:multiLevelType w:val="hybridMultilevel"/>
    <w:tmpl w:val="0A221F38"/>
    <w:lvl w:ilvl="0" w:tplc="208011C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2EA974">
      <w:start w:val="1"/>
      <w:numFmt w:val="bullet"/>
      <w:lvlText w:val="o"/>
      <w:lvlJc w:val="left"/>
      <w:pPr>
        <w:ind w:left="9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5C82F8">
      <w:start w:val="1"/>
      <w:numFmt w:val="bullet"/>
      <w:lvlRestart w:val="0"/>
      <w:lvlText w:val="➢"/>
      <w:lvlJc w:val="left"/>
      <w:pPr>
        <w:ind w:left="1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9655D6">
      <w:start w:val="1"/>
      <w:numFmt w:val="bullet"/>
      <w:lvlText w:val="•"/>
      <w:lvlJc w:val="left"/>
      <w:pPr>
        <w:ind w:left="2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2255E4">
      <w:start w:val="1"/>
      <w:numFmt w:val="bullet"/>
      <w:lvlText w:val="o"/>
      <w:lvlJc w:val="left"/>
      <w:pPr>
        <w:ind w:left="2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BCEA6A">
      <w:start w:val="1"/>
      <w:numFmt w:val="bullet"/>
      <w:lvlText w:val="▪"/>
      <w:lvlJc w:val="left"/>
      <w:pPr>
        <w:ind w:left="3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F4253A">
      <w:start w:val="1"/>
      <w:numFmt w:val="bullet"/>
      <w:lvlText w:val="•"/>
      <w:lvlJc w:val="left"/>
      <w:pPr>
        <w:ind w:left="44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8E1A1C">
      <w:start w:val="1"/>
      <w:numFmt w:val="bullet"/>
      <w:lvlText w:val="o"/>
      <w:lvlJc w:val="left"/>
      <w:pPr>
        <w:ind w:left="51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C0C3DA">
      <w:start w:val="1"/>
      <w:numFmt w:val="bullet"/>
      <w:lvlText w:val="▪"/>
      <w:lvlJc w:val="left"/>
      <w:pPr>
        <w:ind w:left="58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6C00A1"/>
    <w:multiLevelType w:val="hybridMultilevel"/>
    <w:tmpl w:val="84A8BDA6"/>
    <w:lvl w:ilvl="0" w:tplc="FAFE9960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E02EC0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3645E0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D414DC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B6A464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8E09B2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0A3C7E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68B0FA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4600DC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D53517"/>
    <w:multiLevelType w:val="hybridMultilevel"/>
    <w:tmpl w:val="E12E5EF4"/>
    <w:lvl w:ilvl="0" w:tplc="27426DB8">
      <w:start w:val="1"/>
      <w:numFmt w:val="bullet"/>
      <w:lvlText w:val="-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C48C6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5447F6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AA33AC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062FFC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EC4322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CA4CBE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A4BB3C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D20A02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E1D7FA5"/>
    <w:multiLevelType w:val="hybridMultilevel"/>
    <w:tmpl w:val="4BEE4988"/>
    <w:lvl w:ilvl="0" w:tplc="63DC6EBC">
      <w:start w:val="1"/>
      <w:numFmt w:val="bullet"/>
      <w:lvlText w:val="-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0E4B80">
      <w:start w:val="1"/>
      <w:numFmt w:val="bullet"/>
      <w:lvlText w:val="o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8E1408">
      <w:start w:val="1"/>
      <w:numFmt w:val="bullet"/>
      <w:lvlText w:val="▪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D0AD84">
      <w:start w:val="1"/>
      <w:numFmt w:val="bullet"/>
      <w:lvlText w:val="•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5E79E4">
      <w:start w:val="1"/>
      <w:numFmt w:val="bullet"/>
      <w:lvlText w:val="o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EA46C4">
      <w:start w:val="1"/>
      <w:numFmt w:val="bullet"/>
      <w:lvlText w:val="▪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BA0D90">
      <w:start w:val="1"/>
      <w:numFmt w:val="bullet"/>
      <w:lvlText w:val="•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04D594">
      <w:start w:val="1"/>
      <w:numFmt w:val="bullet"/>
      <w:lvlText w:val="o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E4886">
      <w:start w:val="1"/>
      <w:numFmt w:val="bullet"/>
      <w:lvlText w:val="▪"/>
      <w:lvlJc w:val="left"/>
      <w:pPr>
        <w:ind w:left="7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0A023C1"/>
    <w:multiLevelType w:val="hybridMultilevel"/>
    <w:tmpl w:val="B1E2B308"/>
    <w:lvl w:ilvl="0" w:tplc="DF2C4702">
      <w:start w:val="1"/>
      <w:numFmt w:val="bullet"/>
      <w:lvlText w:val="-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B24444">
      <w:start w:val="1"/>
      <w:numFmt w:val="bullet"/>
      <w:lvlText w:val="o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047E00">
      <w:start w:val="1"/>
      <w:numFmt w:val="bullet"/>
      <w:lvlText w:val="▪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5E2922">
      <w:start w:val="1"/>
      <w:numFmt w:val="bullet"/>
      <w:lvlText w:val="•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CE8D1E">
      <w:start w:val="1"/>
      <w:numFmt w:val="bullet"/>
      <w:lvlText w:val="o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6E59DC">
      <w:start w:val="1"/>
      <w:numFmt w:val="bullet"/>
      <w:lvlText w:val="▪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2E91B6">
      <w:start w:val="1"/>
      <w:numFmt w:val="bullet"/>
      <w:lvlText w:val="•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7A7B60">
      <w:start w:val="1"/>
      <w:numFmt w:val="bullet"/>
      <w:lvlText w:val="o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81664">
      <w:start w:val="1"/>
      <w:numFmt w:val="bullet"/>
      <w:lvlText w:val="▪"/>
      <w:lvlJc w:val="left"/>
      <w:pPr>
        <w:ind w:left="7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89D1CC9"/>
    <w:multiLevelType w:val="hybridMultilevel"/>
    <w:tmpl w:val="F9003F8C"/>
    <w:lvl w:ilvl="0" w:tplc="4C388022">
      <w:start w:val="1"/>
      <w:numFmt w:val="bullet"/>
      <w:lvlText w:val="-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D00A2A">
      <w:start w:val="1"/>
      <w:numFmt w:val="bullet"/>
      <w:lvlText w:val="o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827DF0">
      <w:start w:val="1"/>
      <w:numFmt w:val="bullet"/>
      <w:lvlText w:val="▪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A00A24">
      <w:start w:val="1"/>
      <w:numFmt w:val="bullet"/>
      <w:lvlText w:val="•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22056">
      <w:start w:val="1"/>
      <w:numFmt w:val="bullet"/>
      <w:lvlText w:val="o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12C83E">
      <w:start w:val="1"/>
      <w:numFmt w:val="bullet"/>
      <w:lvlText w:val="▪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F207AA">
      <w:start w:val="1"/>
      <w:numFmt w:val="bullet"/>
      <w:lvlText w:val="•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E203A4">
      <w:start w:val="1"/>
      <w:numFmt w:val="bullet"/>
      <w:lvlText w:val="o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5691BE">
      <w:start w:val="1"/>
      <w:numFmt w:val="bullet"/>
      <w:lvlText w:val="▪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BC65E4E"/>
    <w:multiLevelType w:val="hybridMultilevel"/>
    <w:tmpl w:val="31E45E84"/>
    <w:lvl w:ilvl="0" w:tplc="8332BEEC">
      <w:start w:val="1"/>
      <w:numFmt w:val="bullet"/>
      <w:lvlText w:val="➢"/>
      <w:lvlJc w:val="left"/>
      <w:pPr>
        <w:ind w:left="1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3CE536">
      <w:start w:val="1"/>
      <w:numFmt w:val="decimal"/>
      <w:lvlText w:val="%2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E04688">
      <w:start w:val="1"/>
      <w:numFmt w:val="lowerRoman"/>
      <w:lvlText w:val="%3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106132">
      <w:start w:val="1"/>
      <w:numFmt w:val="decimal"/>
      <w:lvlText w:val="%4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1C7BD6">
      <w:start w:val="1"/>
      <w:numFmt w:val="lowerLetter"/>
      <w:lvlText w:val="%5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16EFC6">
      <w:start w:val="1"/>
      <w:numFmt w:val="lowerRoman"/>
      <w:lvlText w:val="%6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523A32">
      <w:start w:val="1"/>
      <w:numFmt w:val="decimal"/>
      <w:lvlText w:val="%7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5AA726">
      <w:start w:val="1"/>
      <w:numFmt w:val="lowerLetter"/>
      <w:lvlText w:val="%8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B60DD2">
      <w:start w:val="1"/>
      <w:numFmt w:val="lowerRoman"/>
      <w:lvlText w:val="%9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0CD420A"/>
    <w:multiLevelType w:val="hybridMultilevel"/>
    <w:tmpl w:val="83CA4FF8"/>
    <w:lvl w:ilvl="0" w:tplc="64801E4E">
      <w:start w:val="1"/>
      <w:numFmt w:val="bullet"/>
      <w:lvlText w:val="-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4E6048">
      <w:start w:val="1"/>
      <w:numFmt w:val="bullet"/>
      <w:lvlText w:val="o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CEB4DC">
      <w:start w:val="1"/>
      <w:numFmt w:val="bullet"/>
      <w:lvlText w:val="▪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0A13D2">
      <w:start w:val="1"/>
      <w:numFmt w:val="bullet"/>
      <w:lvlText w:val="•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7C7810">
      <w:start w:val="1"/>
      <w:numFmt w:val="bullet"/>
      <w:lvlText w:val="o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4E7D24">
      <w:start w:val="1"/>
      <w:numFmt w:val="bullet"/>
      <w:lvlText w:val="▪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A86232">
      <w:start w:val="1"/>
      <w:numFmt w:val="bullet"/>
      <w:lvlText w:val="•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706318">
      <w:start w:val="1"/>
      <w:numFmt w:val="bullet"/>
      <w:lvlText w:val="o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42AAFA">
      <w:start w:val="1"/>
      <w:numFmt w:val="bullet"/>
      <w:lvlText w:val="▪"/>
      <w:lvlJc w:val="left"/>
      <w:pPr>
        <w:ind w:left="7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AB24AEF"/>
    <w:multiLevelType w:val="hybridMultilevel"/>
    <w:tmpl w:val="13DAFBD6"/>
    <w:lvl w:ilvl="0" w:tplc="E82EB32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4CA060">
      <w:start w:val="1"/>
      <w:numFmt w:val="bullet"/>
      <w:lvlText w:val="o"/>
      <w:lvlJc w:val="left"/>
      <w:pPr>
        <w:ind w:left="9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44452C">
      <w:start w:val="1"/>
      <w:numFmt w:val="bullet"/>
      <w:lvlRestart w:val="0"/>
      <w:lvlText w:val="➢"/>
      <w:lvlJc w:val="left"/>
      <w:pPr>
        <w:ind w:left="1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F62588">
      <w:start w:val="1"/>
      <w:numFmt w:val="bullet"/>
      <w:lvlText w:val="•"/>
      <w:lvlJc w:val="left"/>
      <w:pPr>
        <w:ind w:left="2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16369C">
      <w:start w:val="1"/>
      <w:numFmt w:val="bullet"/>
      <w:lvlText w:val="o"/>
      <w:lvlJc w:val="left"/>
      <w:pPr>
        <w:ind w:left="2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0EC6FE">
      <w:start w:val="1"/>
      <w:numFmt w:val="bullet"/>
      <w:lvlText w:val="▪"/>
      <w:lvlJc w:val="left"/>
      <w:pPr>
        <w:ind w:left="3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48B760">
      <w:start w:val="1"/>
      <w:numFmt w:val="bullet"/>
      <w:lvlText w:val="•"/>
      <w:lvlJc w:val="left"/>
      <w:pPr>
        <w:ind w:left="44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34D1D8">
      <w:start w:val="1"/>
      <w:numFmt w:val="bullet"/>
      <w:lvlText w:val="o"/>
      <w:lvlJc w:val="left"/>
      <w:pPr>
        <w:ind w:left="51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B22156">
      <w:start w:val="1"/>
      <w:numFmt w:val="bullet"/>
      <w:lvlText w:val="▪"/>
      <w:lvlJc w:val="left"/>
      <w:pPr>
        <w:ind w:left="58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1F44189"/>
    <w:multiLevelType w:val="hybridMultilevel"/>
    <w:tmpl w:val="CAB65E1A"/>
    <w:lvl w:ilvl="0" w:tplc="8FF2E286">
      <w:start w:val="1"/>
      <w:numFmt w:val="bullet"/>
      <w:lvlText w:val="➢"/>
      <w:lvlJc w:val="left"/>
      <w:pPr>
        <w:ind w:left="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9A4986">
      <w:start w:val="1"/>
      <w:numFmt w:val="bullet"/>
      <w:lvlText w:val="o"/>
      <w:lvlJc w:val="left"/>
      <w:pPr>
        <w:ind w:left="1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A00D4C">
      <w:start w:val="1"/>
      <w:numFmt w:val="bullet"/>
      <w:lvlText w:val="▪"/>
      <w:lvlJc w:val="left"/>
      <w:pPr>
        <w:ind w:left="2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728B40">
      <w:start w:val="1"/>
      <w:numFmt w:val="bullet"/>
      <w:lvlText w:val="•"/>
      <w:lvlJc w:val="left"/>
      <w:pPr>
        <w:ind w:left="3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C9E4E">
      <w:start w:val="1"/>
      <w:numFmt w:val="bullet"/>
      <w:lvlText w:val="o"/>
      <w:lvlJc w:val="left"/>
      <w:pPr>
        <w:ind w:left="3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142C72">
      <w:start w:val="1"/>
      <w:numFmt w:val="bullet"/>
      <w:lvlText w:val="▪"/>
      <w:lvlJc w:val="left"/>
      <w:pPr>
        <w:ind w:left="4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CE5D78">
      <w:start w:val="1"/>
      <w:numFmt w:val="bullet"/>
      <w:lvlText w:val="•"/>
      <w:lvlJc w:val="left"/>
      <w:pPr>
        <w:ind w:left="5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3E2A76">
      <w:start w:val="1"/>
      <w:numFmt w:val="bullet"/>
      <w:lvlText w:val="o"/>
      <w:lvlJc w:val="left"/>
      <w:pPr>
        <w:ind w:left="60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E81422">
      <w:start w:val="1"/>
      <w:numFmt w:val="bullet"/>
      <w:lvlText w:val="▪"/>
      <w:lvlJc w:val="left"/>
      <w:pPr>
        <w:ind w:left="67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59171A6"/>
    <w:multiLevelType w:val="hybridMultilevel"/>
    <w:tmpl w:val="7AE29AD6"/>
    <w:lvl w:ilvl="0" w:tplc="6BEC95CE">
      <w:start w:val="1"/>
      <w:numFmt w:val="bullet"/>
      <w:lvlText w:val="-"/>
      <w:lvlJc w:val="left"/>
      <w:pPr>
        <w:ind w:left="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EE6F40">
      <w:start w:val="1"/>
      <w:numFmt w:val="bullet"/>
      <w:lvlText w:val="o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70BD5A">
      <w:start w:val="1"/>
      <w:numFmt w:val="bullet"/>
      <w:lvlText w:val="▪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DED1EA">
      <w:start w:val="1"/>
      <w:numFmt w:val="bullet"/>
      <w:lvlText w:val="•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04AF8A">
      <w:start w:val="1"/>
      <w:numFmt w:val="bullet"/>
      <w:lvlText w:val="o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A030CC">
      <w:start w:val="1"/>
      <w:numFmt w:val="bullet"/>
      <w:lvlText w:val="▪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BC224C">
      <w:start w:val="1"/>
      <w:numFmt w:val="bullet"/>
      <w:lvlText w:val="•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1438C8">
      <w:start w:val="1"/>
      <w:numFmt w:val="bullet"/>
      <w:lvlText w:val="o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0B96E">
      <w:start w:val="1"/>
      <w:numFmt w:val="bullet"/>
      <w:lvlText w:val="▪"/>
      <w:lvlJc w:val="left"/>
      <w:pPr>
        <w:ind w:left="7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8FD341B"/>
    <w:multiLevelType w:val="hybridMultilevel"/>
    <w:tmpl w:val="5C3E14F0"/>
    <w:lvl w:ilvl="0" w:tplc="A2DC7A16">
      <w:start w:val="1"/>
      <w:numFmt w:val="bullet"/>
      <w:lvlText w:val="➢"/>
      <w:lvlJc w:val="left"/>
      <w:pPr>
        <w:ind w:left="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D02752">
      <w:start w:val="1"/>
      <w:numFmt w:val="bullet"/>
      <w:lvlText w:val="o"/>
      <w:lvlJc w:val="left"/>
      <w:pPr>
        <w:ind w:left="14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C86908">
      <w:start w:val="1"/>
      <w:numFmt w:val="bullet"/>
      <w:lvlText w:val="▪"/>
      <w:lvlJc w:val="left"/>
      <w:pPr>
        <w:ind w:left="2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D440C0">
      <w:start w:val="1"/>
      <w:numFmt w:val="bullet"/>
      <w:lvlText w:val="•"/>
      <w:lvlJc w:val="left"/>
      <w:pPr>
        <w:ind w:left="28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28BF06">
      <w:start w:val="1"/>
      <w:numFmt w:val="bullet"/>
      <w:lvlText w:val="o"/>
      <w:lvlJc w:val="left"/>
      <w:pPr>
        <w:ind w:left="36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6CE0B6">
      <w:start w:val="1"/>
      <w:numFmt w:val="bullet"/>
      <w:lvlText w:val="▪"/>
      <w:lvlJc w:val="left"/>
      <w:pPr>
        <w:ind w:left="43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4665CA">
      <w:start w:val="1"/>
      <w:numFmt w:val="bullet"/>
      <w:lvlText w:val="•"/>
      <w:lvlJc w:val="left"/>
      <w:pPr>
        <w:ind w:left="50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3A9E32">
      <w:start w:val="1"/>
      <w:numFmt w:val="bullet"/>
      <w:lvlText w:val="o"/>
      <w:lvlJc w:val="left"/>
      <w:pPr>
        <w:ind w:left="57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EAC8D4">
      <w:start w:val="1"/>
      <w:numFmt w:val="bullet"/>
      <w:lvlText w:val="▪"/>
      <w:lvlJc w:val="left"/>
      <w:pPr>
        <w:ind w:left="64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CF747CC"/>
    <w:multiLevelType w:val="hybridMultilevel"/>
    <w:tmpl w:val="31C83C76"/>
    <w:lvl w:ilvl="0" w:tplc="D0FE58BA">
      <w:start w:val="1"/>
      <w:numFmt w:val="bullet"/>
      <w:lvlText w:val="-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9AD404">
      <w:start w:val="1"/>
      <w:numFmt w:val="bullet"/>
      <w:lvlText w:val="o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422D18">
      <w:start w:val="1"/>
      <w:numFmt w:val="bullet"/>
      <w:lvlText w:val="▪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122F74">
      <w:start w:val="1"/>
      <w:numFmt w:val="bullet"/>
      <w:lvlText w:val="•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D053B6">
      <w:start w:val="1"/>
      <w:numFmt w:val="bullet"/>
      <w:lvlText w:val="o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808814">
      <w:start w:val="1"/>
      <w:numFmt w:val="bullet"/>
      <w:lvlText w:val="▪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92F506">
      <w:start w:val="1"/>
      <w:numFmt w:val="bullet"/>
      <w:lvlText w:val="•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84F324">
      <w:start w:val="1"/>
      <w:numFmt w:val="bullet"/>
      <w:lvlText w:val="o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1CC39A">
      <w:start w:val="1"/>
      <w:numFmt w:val="bullet"/>
      <w:lvlText w:val="▪"/>
      <w:lvlJc w:val="left"/>
      <w:pPr>
        <w:ind w:left="7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30D2C94"/>
    <w:multiLevelType w:val="hybridMultilevel"/>
    <w:tmpl w:val="E4F05132"/>
    <w:lvl w:ilvl="0" w:tplc="4FE80A24">
      <w:start w:val="1"/>
      <w:numFmt w:val="bullet"/>
      <w:lvlText w:val="-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D0E624">
      <w:start w:val="1"/>
      <w:numFmt w:val="bullet"/>
      <w:lvlText w:val="o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40AD18">
      <w:start w:val="1"/>
      <w:numFmt w:val="bullet"/>
      <w:lvlText w:val="▪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CE81C4">
      <w:start w:val="1"/>
      <w:numFmt w:val="bullet"/>
      <w:lvlText w:val="•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B03CE4">
      <w:start w:val="1"/>
      <w:numFmt w:val="bullet"/>
      <w:lvlText w:val="o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DAF45C">
      <w:start w:val="1"/>
      <w:numFmt w:val="bullet"/>
      <w:lvlText w:val="▪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38850E">
      <w:start w:val="1"/>
      <w:numFmt w:val="bullet"/>
      <w:lvlText w:val="•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269618">
      <w:start w:val="1"/>
      <w:numFmt w:val="bullet"/>
      <w:lvlText w:val="o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B688DA">
      <w:start w:val="1"/>
      <w:numFmt w:val="bullet"/>
      <w:lvlText w:val="▪"/>
      <w:lvlJc w:val="left"/>
      <w:pPr>
        <w:ind w:left="7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FBD0311"/>
    <w:multiLevelType w:val="hybridMultilevel"/>
    <w:tmpl w:val="B906A8F2"/>
    <w:lvl w:ilvl="0" w:tplc="F502118E">
      <w:start w:val="1"/>
      <w:numFmt w:val="bullet"/>
      <w:lvlText w:val="➢"/>
      <w:lvlJc w:val="left"/>
      <w:pPr>
        <w:ind w:left="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6AE4EE">
      <w:start w:val="1"/>
      <w:numFmt w:val="bullet"/>
      <w:lvlText w:val="o"/>
      <w:lvlJc w:val="left"/>
      <w:pPr>
        <w:ind w:left="1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6E2684">
      <w:start w:val="1"/>
      <w:numFmt w:val="bullet"/>
      <w:lvlText w:val="▪"/>
      <w:lvlJc w:val="left"/>
      <w:pPr>
        <w:ind w:left="2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2279F8">
      <w:start w:val="1"/>
      <w:numFmt w:val="bullet"/>
      <w:lvlText w:val="•"/>
      <w:lvlJc w:val="left"/>
      <w:pPr>
        <w:ind w:left="3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462EF6">
      <w:start w:val="1"/>
      <w:numFmt w:val="bullet"/>
      <w:lvlText w:val="o"/>
      <w:lvlJc w:val="left"/>
      <w:pPr>
        <w:ind w:left="3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68CC7A">
      <w:start w:val="1"/>
      <w:numFmt w:val="bullet"/>
      <w:lvlText w:val="▪"/>
      <w:lvlJc w:val="left"/>
      <w:pPr>
        <w:ind w:left="4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283056">
      <w:start w:val="1"/>
      <w:numFmt w:val="bullet"/>
      <w:lvlText w:val="•"/>
      <w:lvlJc w:val="left"/>
      <w:pPr>
        <w:ind w:left="5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7A02B8">
      <w:start w:val="1"/>
      <w:numFmt w:val="bullet"/>
      <w:lvlText w:val="o"/>
      <w:lvlJc w:val="left"/>
      <w:pPr>
        <w:ind w:left="60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7EA60A">
      <w:start w:val="1"/>
      <w:numFmt w:val="bullet"/>
      <w:lvlText w:val="▪"/>
      <w:lvlJc w:val="left"/>
      <w:pPr>
        <w:ind w:left="67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F5241AD"/>
    <w:multiLevelType w:val="hybridMultilevel"/>
    <w:tmpl w:val="74A205AA"/>
    <w:lvl w:ilvl="0" w:tplc="CAE2C438">
      <w:start w:val="1"/>
      <w:numFmt w:val="bullet"/>
      <w:lvlText w:val="➢"/>
      <w:lvlJc w:val="left"/>
      <w:pPr>
        <w:ind w:left="1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2AFBCA">
      <w:start w:val="1"/>
      <w:numFmt w:val="bullet"/>
      <w:lvlText w:val="o"/>
      <w:lvlJc w:val="left"/>
      <w:pPr>
        <w:ind w:left="1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4A71B6">
      <w:start w:val="1"/>
      <w:numFmt w:val="bullet"/>
      <w:lvlText w:val="▪"/>
      <w:lvlJc w:val="left"/>
      <w:pPr>
        <w:ind w:left="2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201BF6">
      <w:start w:val="1"/>
      <w:numFmt w:val="bullet"/>
      <w:lvlText w:val="•"/>
      <w:lvlJc w:val="left"/>
      <w:pPr>
        <w:ind w:left="3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801626">
      <w:start w:val="1"/>
      <w:numFmt w:val="bullet"/>
      <w:lvlText w:val="o"/>
      <w:lvlJc w:val="left"/>
      <w:pPr>
        <w:ind w:left="4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A2C77A">
      <w:start w:val="1"/>
      <w:numFmt w:val="bullet"/>
      <w:lvlText w:val="▪"/>
      <w:lvlJc w:val="left"/>
      <w:pPr>
        <w:ind w:left="4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763562">
      <w:start w:val="1"/>
      <w:numFmt w:val="bullet"/>
      <w:lvlText w:val="•"/>
      <w:lvlJc w:val="left"/>
      <w:pPr>
        <w:ind w:left="54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981014">
      <w:start w:val="1"/>
      <w:numFmt w:val="bullet"/>
      <w:lvlText w:val="o"/>
      <w:lvlJc w:val="left"/>
      <w:pPr>
        <w:ind w:left="61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341024">
      <w:start w:val="1"/>
      <w:numFmt w:val="bullet"/>
      <w:lvlText w:val="▪"/>
      <w:lvlJc w:val="left"/>
      <w:pPr>
        <w:ind w:left="69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8"/>
  </w:num>
  <w:num w:numId="3">
    <w:abstractNumId w:val="11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14"/>
  </w:num>
  <w:num w:numId="9">
    <w:abstractNumId w:val="2"/>
  </w:num>
  <w:num w:numId="10">
    <w:abstractNumId w:val="13"/>
  </w:num>
  <w:num w:numId="11">
    <w:abstractNumId w:val="1"/>
  </w:num>
  <w:num w:numId="12">
    <w:abstractNumId w:val="6"/>
  </w:num>
  <w:num w:numId="13">
    <w:abstractNumId w:val="15"/>
  </w:num>
  <w:num w:numId="14">
    <w:abstractNumId w:val="12"/>
  </w:num>
  <w:num w:numId="15">
    <w:abstractNumId w:val="17"/>
  </w:num>
  <w:num w:numId="16">
    <w:abstractNumId w:val="7"/>
  </w:num>
  <w:num w:numId="17">
    <w:abstractNumId w:val="10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9E"/>
    <w:rsid w:val="00257B9E"/>
    <w:rsid w:val="003E241F"/>
    <w:rsid w:val="00497A29"/>
    <w:rsid w:val="00AC704B"/>
    <w:rsid w:val="00CB16A3"/>
    <w:rsid w:val="00E20E25"/>
    <w:rsid w:val="00E8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37B91-360C-41E1-9D78-12755956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388" w:lineRule="auto"/>
      <w:ind w:left="829" w:right="415" w:hanging="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7"/>
      <w:ind w:left="8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7"/>
      <w:ind w:left="83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paragraph" w:styleId="11">
    <w:name w:val="toc 1"/>
    <w:hidden/>
    <w:pPr>
      <w:ind w:left="15" w:right="15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png"/><Relationship Id="rId18" Type="http://schemas.openxmlformats.org/officeDocument/2006/relationships/image" Target="media/image9.jpg"/><Relationship Id="rId26" Type="http://schemas.openxmlformats.org/officeDocument/2006/relationships/image" Target="media/image17.jpg"/><Relationship Id="rId39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34" Type="http://schemas.openxmlformats.org/officeDocument/2006/relationships/image" Target="media/image25.jpg"/><Relationship Id="rId42" Type="http://schemas.openxmlformats.org/officeDocument/2006/relationships/header" Target="header9.xml"/><Relationship Id="rId7" Type="http://schemas.openxmlformats.org/officeDocument/2006/relationships/header" Target="header1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5" Type="http://schemas.openxmlformats.org/officeDocument/2006/relationships/image" Target="media/image16.png"/><Relationship Id="rId33" Type="http://schemas.openxmlformats.org/officeDocument/2006/relationships/image" Target="media/image24.jpg"/><Relationship Id="rId38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1.png"/><Relationship Id="rId29" Type="http://schemas.openxmlformats.org/officeDocument/2006/relationships/image" Target="media/image20.jpg"/><Relationship Id="rId41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24" Type="http://schemas.openxmlformats.org/officeDocument/2006/relationships/image" Target="media/image15.jpg"/><Relationship Id="rId32" Type="http://schemas.openxmlformats.org/officeDocument/2006/relationships/image" Target="media/image23.png"/><Relationship Id="rId37" Type="http://schemas.openxmlformats.org/officeDocument/2006/relationships/header" Target="header4.xml"/><Relationship Id="rId40" Type="http://schemas.openxmlformats.org/officeDocument/2006/relationships/header" Target="header7.xml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image" Target="media/image14.jpg"/><Relationship Id="rId28" Type="http://schemas.openxmlformats.org/officeDocument/2006/relationships/image" Target="media/image19.jpg"/><Relationship Id="rId36" Type="http://schemas.openxmlformats.org/officeDocument/2006/relationships/image" Target="media/image27.jpg"/><Relationship Id="rId10" Type="http://schemas.openxmlformats.org/officeDocument/2006/relationships/image" Target="media/image1.jpg"/><Relationship Id="rId19" Type="http://schemas.openxmlformats.org/officeDocument/2006/relationships/image" Target="media/image10.png"/><Relationship Id="rId31" Type="http://schemas.openxmlformats.org/officeDocument/2006/relationships/image" Target="media/image22.jp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5.jpg"/><Relationship Id="rId22" Type="http://schemas.openxmlformats.org/officeDocument/2006/relationships/image" Target="media/image13.jpg"/><Relationship Id="rId27" Type="http://schemas.openxmlformats.org/officeDocument/2006/relationships/image" Target="media/image18.png"/><Relationship Id="rId30" Type="http://schemas.openxmlformats.org/officeDocument/2006/relationships/image" Target="media/image21.jpg"/><Relationship Id="rId35" Type="http://schemas.openxmlformats.org/officeDocument/2006/relationships/image" Target="media/image26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6102</Words>
  <Characters>34786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Учетная запись Майкрософт</cp:lastModifiedBy>
  <cp:revision>4</cp:revision>
  <dcterms:created xsi:type="dcterms:W3CDTF">2025-01-30T05:46:00Z</dcterms:created>
  <dcterms:modified xsi:type="dcterms:W3CDTF">2025-05-12T09:35:00Z</dcterms:modified>
</cp:coreProperties>
</file>