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ED" w:rsidRDefault="00DF687C" w:rsidP="00DA0C55">
      <w:pPr>
        <w:pStyle w:val="a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Мониторинг</w:t>
      </w:r>
      <w:r w:rsidR="003709ED" w:rsidRPr="00DA0C55">
        <w:rPr>
          <w:rFonts w:ascii="Times New Roman" w:hAnsi="Times New Roman" w:cs="Times New Roman"/>
          <w:b/>
          <w:szCs w:val="28"/>
        </w:rPr>
        <w:t xml:space="preserve"> организации мероприятий по противодействию коррупции </w:t>
      </w:r>
    </w:p>
    <w:p w:rsidR="00DA0C55" w:rsidRPr="00DA0C55" w:rsidRDefault="00DA0C55" w:rsidP="00DA0C55">
      <w:pPr>
        <w:pStyle w:val="a5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458" w:type="dxa"/>
        <w:tblInd w:w="-1146" w:type="dxa"/>
        <w:tblCellMar>
          <w:left w:w="102" w:type="dxa"/>
          <w:right w:w="36" w:type="dxa"/>
        </w:tblCellMar>
        <w:tblLook w:val="04A0" w:firstRow="1" w:lastRow="0" w:firstColumn="1" w:lastColumn="0" w:noHBand="0" w:noVBand="1"/>
      </w:tblPr>
      <w:tblGrid>
        <w:gridCol w:w="682"/>
        <w:gridCol w:w="885"/>
        <w:gridCol w:w="4536"/>
        <w:gridCol w:w="3827"/>
        <w:gridCol w:w="5528"/>
      </w:tblGrid>
      <w:tr w:rsidR="00DA0C55" w:rsidRPr="00DA0C55" w:rsidTr="00AC7B60">
        <w:trPr>
          <w:trHeight w:val="62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9ED" w:rsidRPr="00DA0C55" w:rsidRDefault="003709ED" w:rsidP="00DA0C5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ОГКОУ Измайловская ШИ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-10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Наименование мероприятия мониторинга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0" w:hanging="4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Аннотация к заполнению информации об исполнении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260519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Информация об исполнении</w:t>
            </w:r>
          </w:p>
        </w:tc>
      </w:tr>
      <w:tr w:rsidR="00DA0C55" w:rsidRPr="00DA0C55" w:rsidTr="00AC7B60">
        <w:trPr>
          <w:trHeight w:val="9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-10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Определение подразделений или должностных лиц, ответственных за профилактику коррупционных и иных правонарушений;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 Исполнено в полном</w:t>
            </w:r>
            <w:r>
              <w:rPr>
                <w:rFonts w:ascii="Times New Roman" w:hAnsi="Times New Roman" w:cs="Times New Roman"/>
                <w:szCs w:val="28"/>
              </w:rPr>
              <w:t xml:space="preserve"> объёме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60" w:rsidRDefault="00AC7B60" w:rsidP="00260519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A0C55">
              <w:rPr>
                <w:rFonts w:ascii="Times New Roman" w:hAnsi="Times New Roman" w:cs="Times New Roman"/>
                <w:szCs w:val="28"/>
              </w:rPr>
              <w:t>Игошкина</w:t>
            </w:r>
            <w:proofErr w:type="spellEnd"/>
            <w:r w:rsidRPr="00DA0C55">
              <w:rPr>
                <w:rFonts w:ascii="Times New Roman" w:hAnsi="Times New Roman" w:cs="Times New Roman"/>
                <w:szCs w:val="28"/>
              </w:rPr>
              <w:t xml:space="preserve"> Н.Н., зам. директора по </w:t>
            </w:r>
            <w:proofErr w:type="gramStart"/>
            <w:r w:rsidRPr="00DA0C55">
              <w:rPr>
                <w:rFonts w:ascii="Times New Roman" w:hAnsi="Times New Roman" w:cs="Times New Roman"/>
                <w:szCs w:val="28"/>
              </w:rPr>
              <w:t>УВР,  приказ</w:t>
            </w:r>
            <w:proofErr w:type="gramEnd"/>
            <w:r w:rsidRPr="00DA0C55">
              <w:rPr>
                <w:rFonts w:ascii="Times New Roman" w:hAnsi="Times New Roman" w:cs="Times New Roman"/>
                <w:szCs w:val="28"/>
              </w:rPr>
              <w:t xml:space="preserve"> № 11 от 26.08.2022г</w:t>
            </w:r>
          </w:p>
          <w:p w:rsidR="003709ED" w:rsidRPr="00DA0C55" w:rsidRDefault="003709ED" w:rsidP="00260519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A0C55" w:rsidRPr="00DA0C55" w:rsidTr="00AC7B60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260519">
            <w:pPr>
              <w:pStyle w:val="a5"/>
              <w:ind w:left="-10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Организация</w:t>
            </w:r>
            <w:r w:rsidRPr="00DA0C55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DA0C55">
              <w:rPr>
                <w:rFonts w:ascii="Times New Roman" w:hAnsi="Times New Roman" w:cs="Times New Roman"/>
                <w:szCs w:val="28"/>
              </w:rPr>
              <w:tab/>
              <w:t>повышения</w:t>
            </w:r>
          </w:p>
          <w:p w:rsidR="003709ED" w:rsidRPr="00DA0C55" w:rsidRDefault="003709ED" w:rsidP="00DA0C55">
            <w:pPr>
              <w:pStyle w:val="a5"/>
              <w:ind w:left="-10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квалификации работника, на которого возложены обязанности по организации работы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AC7B60" w:rsidP="00AC7B60">
            <w:pPr>
              <w:pStyle w:val="a5"/>
              <w:ind w:left="-102" w:firstLine="7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исполнено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AC7B60" w:rsidP="00260519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DA0C55">
              <w:rPr>
                <w:rFonts w:ascii="Times New Roman" w:hAnsi="Times New Roman" w:cs="Times New Roman"/>
                <w:szCs w:val="28"/>
              </w:rPr>
              <w:t>апланированы курсы на февраль 2023 г.</w:t>
            </w:r>
          </w:p>
        </w:tc>
      </w:tr>
      <w:tr w:rsidR="00DA0C55" w:rsidRPr="00DA0C55" w:rsidTr="00AC7B6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-10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Организация работы по выявлению личной заинтересованности работников при осуществлении закупок, при осуществлении образовательной деятельности, управленческой деятельности учреждения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 Нарушений не выявлено.</w:t>
            </w: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 Нарушений не выявлено.</w:t>
            </w:r>
          </w:p>
          <w:p w:rsidR="00AC7B60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Pr="00DA0C55" w:rsidRDefault="00AC7B60" w:rsidP="007E2257">
            <w:pPr>
              <w:pStyle w:val="a5"/>
              <w:ind w:left="0"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 в полном объёме.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60" w:rsidRPr="00DA0C55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Осуществление проверок в порядке, предусмотренном действующим законодательством и применение соответствующих мер юридической ответственности по каждому случаю несоблюдения ограничений, запретов и неисполнения мер противодействия коррупции, в том числе нарушения ограничений, касающихся получения подарков.  </w:t>
            </w:r>
          </w:p>
          <w:p w:rsidR="00260519" w:rsidRDefault="00260519" w:rsidP="00DA0C55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260519" w:rsidRDefault="00AC7B60" w:rsidP="00AC7B60">
            <w:pPr>
              <w:pStyle w:val="a5"/>
              <w:ind w:left="102" w:firstLine="4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F4737E" w:rsidRPr="00DA0C55" w:rsidRDefault="00F4737E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Ознакомление вновь принят</w:t>
            </w:r>
            <w:r w:rsidR="00863CAF" w:rsidRPr="00DA0C55">
              <w:rPr>
                <w:rFonts w:ascii="Times New Roman" w:hAnsi="Times New Roman" w:cs="Times New Roman"/>
                <w:szCs w:val="28"/>
              </w:rPr>
              <w:t>ых работников с Положением</w:t>
            </w:r>
            <w:r w:rsidRPr="00DA0C55">
              <w:rPr>
                <w:rFonts w:ascii="Times New Roman" w:hAnsi="Times New Roman" w:cs="Times New Roman"/>
                <w:szCs w:val="28"/>
              </w:rPr>
              <w:t xml:space="preserve"> «О регулировании споров </w:t>
            </w:r>
            <w:r w:rsidRPr="00DA0C55">
              <w:rPr>
                <w:rFonts w:ascii="Times New Roman" w:hAnsi="Times New Roman" w:cs="Times New Roman"/>
                <w:szCs w:val="28"/>
              </w:rPr>
              <w:lastRenderedPageBreak/>
              <w:t xml:space="preserve">между участниками </w:t>
            </w:r>
            <w:r w:rsidR="00863CAF" w:rsidRPr="00DA0C55">
              <w:rPr>
                <w:rFonts w:ascii="Times New Roman" w:hAnsi="Times New Roman" w:cs="Times New Roman"/>
                <w:szCs w:val="28"/>
              </w:rPr>
              <w:t xml:space="preserve">образовательных отношений </w:t>
            </w:r>
            <w:proofErr w:type="gramStart"/>
            <w:r w:rsidR="00863CAF" w:rsidRPr="00DA0C55">
              <w:rPr>
                <w:rFonts w:ascii="Times New Roman" w:hAnsi="Times New Roman" w:cs="Times New Roman"/>
                <w:szCs w:val="28"/>
              </w:rPr>
              <w:t>в  ОГКОУ</w:t>
            </w:r>
            <w:proofErr w:type="gramEnd"/>
            <w:r w:rsidR="00863CAF" w:rsidRPr="00DA0C55">
              <w:rPr>
                <w:rFonts w:ascii="Times New Roman" w:hAnsi="Times New Roman" w:cs="Times New Roman"/>
                <w:szCs w:val="28"/>
              </w:rPr>
              <w:t xml:space="preserve"> Измайловской ШИ</w:t>
            </w:r>
            <w:r w:rsidRPr="00DA0C55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</w:tc>
      </w:tr>
      <w:tr w:rsidR="00DA0C55" w:rsidRPr="00DA0C55" w:rsidTr="005E23C8">
        <w:trPr>
          <w:trHeight w:val="3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Организация и проведение профилактических мероприятий по противодействию коррупции при осуществлении закупок товаров (работ, услуг), для педагогических работников, для администрации учрежде</w:t>
            </w:r>
            <w:bookmarkStart w:id="0" w:name="_GoBack"/>
            <w:bookmarkEnd w:id="0"/>
            <w:r w:rsidRPr="00DA0C55">
              <w:rPr>
                <w:rFonts w:ascii="Times New Roman" w:hAnsi="Times New Roman" w:cs="Times New Roman"/>
                <w:szCs w:val="28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AF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 Нарушений не выявлено.</w:t>
            </w: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 Нарушений не выявлено.</w:t>
            </w: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Pr="00DA0C55" w:rsidRDefault="00AC7B60" w:rsidP="005E23C8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Исполнено. </w:t>
            </w:r>
            <w:r w:rsidR="005E23C8" w:rsidRPr="00DA0C55">
              <w:rPr>
                <w:rFonts w:ascii="Times New Roman" w:hAnsi="Times New Roman" w:cs="Times New Roman"/>
                <w:szCs w:val="28"/>
              </w:rPr>
              <w:t>Изменения внесены в должностные инструкции работников школы-интерната</w:t>
            </w:r>
          </w:p>
          <w:p w:rsidR="00AC7B60" w:rsidRPr="00DA0C55" w:rsidRDefault="00AC7B60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60" w:rsidRPr="00DA0C55" w:rsidRDefault="00AC7B60" w:rsidP="00AC7B6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lastRenderedPageBreak/>
              <w:t>Осуществление контроля за соблюдением  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C7B60" w:rsidRPr="00DA0C55" w:rsidRDefault="00AC7B60" w:rsidP="00AC7B60">
            <w:pPr>
              <w:pStyle w:val="a5"/>
              <w:ind w:left="0" w:firstLine="39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</w:t>
            </w:r>
          </w:p>
          <w:p w:rsidR="00AC7B60" w:rsidRPr="00DA0C55" w:rsidRDefault="00AC7B60" w:rsidP="00AC7B60">
            <w:pPr>
              <w:pStyle w:val="a5"/>
              <w:ind w:left="39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должностных лиц к дисциплинарной и материальной ответственности - изучение рынка необходимых товаров, работ, услуг с целью определения максимальной цены государственных контрактов и договоров на поставку товаров, выполнения работ, оказание услуг.</w:t>
            </w:r>
          </w:p>
          <w:p w:rsidR="00AC7B60" w:rsidRPr="00DA0C55" w:rsidRDefault="00AC7B60" w:rsidP="00AC7B60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AC7B60" w:rsidRPr="00DA0C55" w:rsidRDefault="00AC7B60" w:rsidP="00AC7B60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Соблюдение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подарков.</w:t>
            </w:r>
          </w:p>
          <w:p w:rsidR="00AC7B60" w:rsidRPr="00DA0C55" w:rsidRDefault="00AC7B60" w:rsidP="00AC7B60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lastRenderedPageBreak/>
              <w:t xml:space="preserve">  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школе-интернате.</w:t>
            </w:r>
          </w:p>
          <w:p w:rsidR="00863CAF" w:rsidRPr="00DA0C55" w:rsidRDefault="00AC7B60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Осуществление проверки организации образовательного процесса с целью предупреждения коррупционных действий со стороны педагогических работников</w:t>
            </w:r>
          </w:p>
        </w:tc>
      </w:tr>
      <w:tr w:rsidR="00DA0C55" w:rsidRPr="00DA0C55" w:rsidTr="00AC7B60">
        <w:trPr>
          <w:trHeight w:val="1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Разработка базы типовых ситуаций для учреждения, содержащих факты наличия личной заинтересованности при осуществлении закупок и при осуществлении образовательной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Default="005E23C8" w:rsidP="00260519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Исполнено частично. </w:t>
            </w:r>
          </w:p>
          <w:p w:rsidR="00F4737E" w:rsidRPr="00DA0C55" w:rsidRDefault="005E23C8" w:rsidP="00260519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разработана база типовых ситуаций при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осувществлении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закупок.</w:t>
            </w:r>
          </w:p>
          <w:p w:rsidR="00863CAF" w:rsidRPr="00DA0C55" w:rsidRDefault="00863CAF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5E23C8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Разработана база типовых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ситуаций  при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осуществлении образовательной деятельности.</w:t>
            </w:r>
          </w:p>
        </w:tc>
      </w:tr>
      <w:tr w:rsidR="00DA0C55" w:rsidRPr="00DA0C55" w:rsidTr="00AC7B60">
        <w:trPr>
          <w:trHeight w:val="9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F4737E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Организация работы по добровольной оценке знаний работников по вопросам, связанным с соблюдением работниками ограничений,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5E23C8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7E" w:rsidRPr="00DA0C55" w:rsidRDefault="005E23C8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Проведение рабочих совещаний по основным видам деятельности учреждения, на которых рассматриваются вопросы финансово-хозяйственной деятельности учреждения и исполнения антикоррупционного законодательства</w:t>
            </w:r>
          </w:p>
        </w:tc>
      </w:tr>
    </w:tbl>
    <w:p w:rsidR="003709ED" w:rsidRPr="00DA0C55" w:rsidRDefault="003709ED" w:rsidP="00DA0C55">
      <w:pPr>
        <w:pStyle w:val="a5"/>
        <w:ind w:left="142" w:firstLine="0"/>
        <w:rPr>
          <w:rFonts w:ascii="Times New Roman" w:hAnsi="Times New Roman" w:cs="Times New Roman"/>
          <w:szCs w:val="28"/>
        </w:rPr>
      </w:pPr>
      <w:r w:rsidRPr="00DA0C55">
        <w:rPr>
          <w:rFonts w:ascii="Times New Roman" w:eastAsia="Times New Roman" w:hAnsi="Times New Roman" w:cs="Times New Roman"/>
          <w:szCs w:val="28"/>
        </w:rPr>
        <w:t>2</w:t>
      </w:r>
    </w:p>
    <w:tbl>
      <w:tblPr>
        <w:tblStyle w:val="TableGrid"/>
        <w:tblW w:w="15600" w:type="dxa"/>
        <w:tblInd w:w="-1146" w:type="dxa"/>
        <w:tblLayout w:type="fixed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53"/>
        <w:gridCol w:w="953"/>
        <w:gridCol w:w="4497"/>
        <w:gridCol w:w="3827"/>
        <w:gridCol w:w="5670"/>
      </w:tblGrid>
      <w:tr w:rsidR="00DA0C55" w:rsidRPr="00DA0C55" w:rsidTr="005E23C8">
        <w:trPr>
          <w:trHeight w:val="6660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запретов, требований о предотвращении или урегулировании конфликта интересов, которая может повлиять на объективное </w:t>
            </w:r>
          </w:p>
          <w:p w:rsidR="003709ED" w:rsidRPr="00DA0C55" w:rsidRDefault="003709ED" w:rsidP="00DA0C55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беспристрастное исполнение обязанностей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DA0C55" w:rsidRDefault="005E23C8" w:rsidP="005E23C8">
            <w:pPr>
              <w:pStyle w:val="a5"/>
              <w:ind w:left="31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Исполнено. </w:t>
            </w:r>
            <w:r w:rsidRPr="00DA0C55">
              <w:rPr>
                <w:rFonts w:ascii="Times New Roman" w:hAnsi="Times New Roman" w:cs="Times New Roman"/>
                <w:szCs w:val="28"/>
              </w:rPr>
              <w:t xml:space="preserve">В новостной ленте </w:t>
            </w:r>
            <w:r>
              <w:rPr>
                <w:rFonts w:ascii="Times New Roman" w:hAnsi="Times New Roman" w:cs="Times New Roman"/>
                <w:szCs w:val="28"/>
              </w:rPr>
              <w:t>на официальном сайте школы-интерната</w:t>
            </w:r>
            <w:r w:rsidRPr="00DA0C5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A0C55">
              <w:rPr>
                <w:rFonts w:ascii="Times New Roman" w:hAnsi="Times New Roman" w:cs="Times New Roman"/>
                <w:szCs w:val="28"/>
              </w:rPr>
              <w:t>размещена  информация</w:t>
            </w:r>
            <w:proofErr w:type="gramEnd"/>
            <w:r w:rsidRPr="00DA0C55">
              <w:rPr>
                <w:rFonts w:ascii="Times New Roman" w:hAnsi="Times New Roman" w:cs="Times New Roman"/>
                <w:szCs w:val="28"/>
              </w:rPr>
              <w:t xml:space="preserve"> о проводимых мероприятиях в сфере противо</w:t>
            </w:r>
            <w:r>
              <w:rPr>
                <w:rFonts w:ascii="Times New Roman" w:hAnsi="Times New Roman" w:cs="Times New Roman"/>
                <w:szCs w:val="28"/>
              </w:rPr>
              <w:t xml:space="preserve">действия коррупции </w:t>
            </w:r>
          </w:p>
          <w:p w:rsidR="001C450E" w:rsidRPr="00DA0C55" w:rsidRDefault="001C450E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1C450E" w:rsidRPr="00DA0C55" w:rsidRDefault="001C450E" w:rsidP="00260519">
            <w:pPr>
              <w:pStyle w:val="a5"/>
              <w:ind w:left="31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.</w:t>
            </w: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Исполнено </w:t>
            </w: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Общее собрание трудового коллектива, Протокол № 2 от 21.02.2022г </w:t>
            </w: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Исполнено</w:t>
            </w:r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Совещание при директоре протокол № 8 </w:t>
            </w:r>
            <w:proofErr w:type="gramStart"/>
            <w:r w:rsidRPr="00DA0C55">
              <w:rPr>
                <w:rFonts w:ascii="Times New Roman" w:hAnsi="Times New Roman" w:cs="Times New Roman"/>
                <w:szCs w:val="28"/>
              </w:rPr>
              <w:t>от  26.04.2022г</w:t>
            </w:r>
            <w:proofErr w:type="gramEnd"/>
          </w:p>
          <w:p w:rsidR="005E23C8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</w:p>
          <w:p w:rsidR="003709ED" w:rsidRPr="00DA0C55" w:rsidRDefault="003709ED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Default="005E23C8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>Обеспечение деятельности учреждения в сфере реализации прав граждан на получение достоверной информации о деятельности учреждения, размещаемой на официальном сайте учреждения, поддержка информации в актуальном состоянии, размещение информации о проводимых мероприятиях в сфере противодействия коррупции</w:t>
            </w:r>
          </w:p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Проведение обучающих мероприятий по вопросам профилактики и противодействия коррупции: </w:t>
            </w:r>
          </w:p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1. Ознакомление </w:t>
            </w:r>
            <w:proofErr w:type="gramStart"/>
            <w:r w:rsidRPr="00DA0C55">
              <w:rPr>
                <w:rFonts w:ascii="Times New Roman" w:hAnsi="Times New Roman" w:cs="Times New Roman"/>
                <w:szCs w:val="28"/>
              </w:rPr>
              <w:t>работников  школы</w:t>
            </w:r>
            <w:proofErr w:type="gramEnd"/>
            <w:r w:rsidRPr="00DA0C55">
              <w:rPr>
                <w:rFonts w:ascii="Times New Roman" w:hAnsi="Times New Roman" w:cs="Times New Roman"/>
                <w:szCs w:val="28"/>
              </w:rPr>
              <w:t xml:space="preserve">-интерната  с памятками по противодействию коррупции, разъяснение требований о предотвращении 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правонарушений. </w:t>
            </w:r>
          </w:p>
          <w:p w:rsidR="00202343" w:rsidRPr="00DA0C55" w:rsidRDefault="005E23C8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DA0C55">
              <w:rPr>
                <w:rFonts w:ascii="Times New Roman" w:hAnsi="Times New Roman" w:cs="Times New Roman"/>
                <w:szCs w:val="28"/>
              </w:rPr>
              <w:t xml:space="preserve">2. Лекция с </w:t>
            </w:r>
            <w:proofErr w:type="gramStart"/>
            <w:r w:rsidRPr="00DA0C55">
              <w:rPr>
                <w:rFonts w:ascii="Times New Roman" w:hAnsi="Times New Roman" w:cs="Times New Roman"/>
                <w:szCs w:val="28"/>
              </w:rPr>
              <w:t>работниками  по</w:t>
            </w:r>
            <w:proofErr w:type="gramEnd"/>
            <w:r w:rsidRPr="00DA0C55">
              <w:rPr>
                <w:rFonts w:ascii="Times New Roman" w:hAnsi="Times New Roman" w:cs="Times New Roman"/>
                <w:szCs w:val="28"/>
              </w:rPr>
              <w:t xml:space="preserve"> противодействию коррупции, обязанности об уведомлении работодателя об обращениях в целях склонения к совершен</w:t>
            </w:r>
            <w:r>
              <w:rPr>
                <w:rFonts w:ascii="Times New Roman" w:hAnsi="Times New Roman" w:cs="Times New Roman"/>
                <w:szCs w:val="28"/>
              </w:rPr>
              <w:t>ию коррупционных правонарушений</w:t>
            </w:r>
          </w:p>
        </w:tc>
      </w:tr>
      <w:tr w:rsidR="005E23C8" w:rsidRPr="00DA0C55" w:rsidTr="005E23C8">
        <w:trPr>
          <w:trHeight w:val="1412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260519" w:rsidRDefault="005E23C8" w:rsidP="005E23C8">
            <w:pPr>
              <w:pStyle w:val="a5"/>
              <w:ind w:left="-8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>Наличие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>положения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>или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260519">
              <w:rPr>
                <w:rFonts w:ascii="Times New Roman" w:hAnsi="Times New Roman" w:cs="Times New Roman"/>
                <w:szCs w:val="28"/>
              </w:rPr>
              <w:tab/>
              <w:t xml:space="preserve">стандарт </w:t>
            </w:r>
          </w:p>
          <w:p w:rsidR="005E23C8" w:rsidRPr="00260519" w:rsidRDefault="005E23C8" w:rsidP="005E23C8">
            <w:pPr>
              <w:pStyle w:val="a5"/>
              <w:ind w:left="-8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>противодействия коррупции в учреждении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5E23C8" w:rsidRDefault="005E23C8" w:rsidP="005E23C8">
            <w:pPr>
              <w:pStyle w:val="a5"/>
              <w:ind w:left="31" w:hanging="31"/>
              <w:rPr>
                <w:rFonts w:ascii="Times New Roman" w:eastAsia="Yu Gothic Light" w:hAnsi="Times New Roman" w:cs="Times New Roman"/>
                <w:b/>
                <w:szCs w:val="28"/>
              </w:rPr>
            </w:pPr>
            <w:r w:rsidRPr="005E23C8">
              <w:rPr>
                <w:rStyle w:val="a3"/>
                <w:rFonts w:ascii="Times New Roman" w:eastAsia="Yu Gothic Light" w:hAnsi="Times New Roman" w:cs="Times New Roman"/>
                <w:b w:val="0"/>
                <w:szCs w:val="28"/>
              </w:rPr>
              <w:t>Исполнено.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260519" w:rsidRDefault="005E23C8" w:rsidP="005E23C8">
            <w:pPr>
              <w:pStyle w:val="a5"/>
              <w:ind w:left="31" w:hanging="31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Style w:val="a3"/>
                <w:rFonts w:ascii="Times New Roman" w:hAnsi="Times New Roman" w:cs="Times New Roman"/>
                <w:b w:val="0"/>
                <w:szCs w:val="28"/>
              </w:rPr>
              <w:t xml:space="preserve">Положение об антикоррупционной </w:t>
            </w:r>
            <w:proofErr w:type="gramStart"/>
            <w:r w:rsidRPr="00260519">
              <w:rPr>
                <w:rStyle w:val="a3"/>
                <w:rFonts w:ascii="Times New Roman" w:hAnsi="Times New Roman" w:cs="Times New Roman"/>
                <w:b w:val="0"/>
                <w:szCs w:val="28"/>
              </w:rPr>
              <w:t>политики  </w:t>
            </w:r>
            <w:r w:rsidRPr="00260519">
              <w:rPr>
                <w:rStyle w:val="a3"/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260519">
              <w:rPr>
                <w:rStyle w:val="a3"/>
                <w:rFonts w:ascii="Times New Roman" w:hAnsi="Times New Roman" w:cs="Times New Roman"/>
                <w:szCs w:val="28"/>
              </w:rPr>
              <w:t xml:space="preserve"> </w:t>
            </w:r>
            <w:r w:rsidRPr="00260519">
              <w:rPr>
                <w:rFonts w:ascii="Times New Roman" w:hAnsi="Times New Roman" w:cs="Times New Roman"/>
                <w:szCs w:val="28"/>
              </w:rPr>
              <w:t xml:space="preserve"> ОГКОУ Измайловской ШИ. Утверждено на Общем собрании трудового </w:t>
            </w:r>
            <w:proofErr w:type="gramStart"/>
            <w:r w:rsidRPr="00260519">
              <w:rPr>
                <w:rFonts w:ascii="Times New Roman" w:hAnsi="Times New Roman" w:cs="Times New Roman"/>
                <w:szCs w:val="28"/>
              </w:rPr>
              <w:t>коллектива  протокол</w:t>
            </w:r>
            <w:proofErr w:type="gramEnd"/>
            <w:r w:rsidRPr="00260519">
              <w:rPr>
                <w:rFonts w:ascii="Times New Roman" w:hAnsi="Times New Roman" w:cs="Times New Roman"/>
                <w:szCs w:val="28"/>
              </w:rPr>
              <w:t xml:space="preserve"> № 3 от 30.08.2022г.</w:t>
            </w:r>
          </w:p>
        </w:tc>
      </w:tr>
      <w:tr w:rsidR="005E23C8" w:rsidRPr="00DA0C55" w:rsidTr="005E23C8">
        <w:trPr>
          <w:trHeight w:val="1688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DA0C55" w:rsidRDefault="005E23C8" w:rsidP="005E23C8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260519" w:rsidRDefault="005E23C8" w:rsidP="005E23C8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>Наличие кодекса этики и служебного поведения работников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AE2A20" w:rsidRDefault="005E23C8" w:rsidP="007E2257">
            <w:pPr>
              <w:pStyle w:val="a5"/>
              <w:ind w:left="31" w:firstLine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E2257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Исполнено.</w:t>
            </w:r>
          </w:p>
          <w:p w:rsidR="005E23C8" w:rsidRPr="00AE2A20" w:rsidRDefault="005E23C8" w:rsidP="005E23C8">
            <w:pPr>
              <w:pStyle w:val="a5"/>
              <w:ind w:left="31" w:firstLine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C8" w:rsidRPr="00260519" w:rsidRDefault="005E23C8" w:rsidP="005E23C8">
            <w:pPr>
              <w:pStyle w:val="a5"/>
              <w:ind w:left="31" w:firstLine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60519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Кодекс этики и служебного поведения педагогических работников</w:t>
            </w:r>
          </w:p>
          <w:p w:rsidR="005E23C8" w:rsidRPr="00AE2A20" w:rsidRDefault="005E23C8" w:rsidP="005E23C8">
            <w:pPr>
              <w:pStyle w:val="a5"/>
              <w:ind w:left="31" w:firstLine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260519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ОГКО У Измайловской ШИ утвержден педагогическим советом, протокол № 1 от 30.08.2022г. </w:t>
            </w:r>
          </w:p>
        </w:tc>
      </w:tr>
      <w:tr w:rsidR="007E2257" w:rsidRPr="00DA0C55" w:rsidTr="005E23C8">
        <w:trPr>
          <w:trHeight w:val="65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>Наличие карты коррупционных рисков учреждения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Педагогическим советом </w:t>
            </w:r>
            <w:proofErr w:type="gramStart"/>
            <w:r w:rsidRPr="00260519">
              <w:rPr>
                <w:rFonts w:ascii="Times New Roman" w:hAnsi="Times New Roman" w:cs="Times New Roman"/>
                <w:szCs w:val="28"/>
              </w:rPr>
              <w:t>утверждены  карты</w:t>
            </w:r>
            <w:proofErr w:type="gramEnd"/>
            <w:r w:rsidRPr="00260519">
              <w:rPr>
                <w:rFonts w:ascii="Times New Roman" w:hAnsi="Times New Roman" w:cs="Times New Roman"/>
                <w:szCs w:val="28"/>
              </w:rPr>
              <w:t xml:space="preserve"> коррупционных рисков школы-интерната, протокол № 3 от 25.02.2022г.</w:t>
            </w:r>
          </w:p>
        </w:tc>
      </w:tr>
      <w:tr w:rsidR="007E2257" w:rsidRPr="00DA0C55" w:rsidTr="005E23C8">
        <w:trPr>
          <w:trHeight w:val="65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0" w:hanging="8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>План по устранению коррупционных рисков учреждения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 План размещен.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План по устранению коррупционных рисков утвержден </w:t>
            </w:r>
            <w:proofErr w:type="gramStart"/>
            <w:r w:rsidRPr="00260519">
              <w:rPr>
                <w:rFonts w:ascii="Times New Roman" w:hAnsi="Times New Roman" w:cs="Times New Roman"/>
                <w:szCs w:val="28"/>
              </w:rPr>
              <w:t>на  заседание</w:t>
            </w:r>
            <w:proofErr w:type="gramEnd"/>
            <w:r w:rsidRPr="00260519">
              <w:rPr>
                <w:rFonts w:ascii="Times New Roman" w:hAnsi="Times New Roman" w:cs="Times New Roman"/>
                <w:szCs w:val="28"/>
              </w:rPr>
              <w:t xml:space="preserve"> педагогического совета, протокол 3 от 25.02.2022г.</w:t>
            </w:r>
          </w:p>
        </w:tc>
      </w:tr>
      <w:tr w:rsidR="007E2257" w:rsidRPr="00DA0C55" w:rsidTr="008813C6">
        <w:trPr>
          <w:trHeight w:val="65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0" w:hanging="8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План мероприятий по противодействию </w:t>
            </w:r>
          </w:p>
          <w:p w:rsidR="007E2257" w:rsidRPr="00260519" w:rsidRDefault="007E2257" w:rsidP="007E2257">
            <w:pPr>
              <w:pStyle w:val="a5"/>
              <w:ind w:left="-8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коррупции на 2022 год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Исполнено.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szCs w:val="28"/>
              </w:rPr>
              <w:t xml:space="preserve">мероприятий по противодействию коррупции </w:t>
            </w:r>
            <w:r w:rsidRPr="00260519">
              <w:rPr>
                <w:rFonts w:ascii="Times New Roman" w:hAnsi="Times New Roman" w:cs="Times New Roman"/>
                <w:szCs w:val="28"/>
              </w:rPr>
              <w:t>размещен на сайте школы-</w:t>
            </w:r>
            <w:proofErr w:type="gramStart"/>
            <w:r w:rsidRPr="00260519">
              <w:rPr>
                <w:rFonts w:ascii="Times New Roman" w:hAnsi="Times New Roman" w:cs="Times New Roman"/>
                <w:szCs w:val="28"/>
              </w:rPr>
              <w:t>интерната:</w:t>
            </w:r>
            <w:hyperlink r:id="rId4" w:history="1">
              <w:r w:rsidRPr="00260519">
                <w:rPr>
                  <w:rStyle w:val="a4"/>
                  <w:rFonts w:ascii="Times New Roman" w:eastAsia="Times New Roman" w:hAnsi="Times New Roman" w:cs="Times New Roman"/>
                  <w:szCs w:val="28"/>
                </w:rPr>
                <w:t>https://shkolainternatizmajlovskaya-r73.gosweb.gosuslugi.ru</w:t>
              </w:r>
              <w:proofErr w:type="gramEnd"/>
            </w:hyperlink>
          </w:p>
        </w:tc>
      </w:tr>
      <w:tr w:rsidR="007E2257" w:rsidRPr="00DA0C55" w:rsidTr="005E23C8">
        <w:trPr>
          <w:trHeight w:val="1534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DA0C55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-8" w:firstLine="8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Отчеты об исполнении </w:t>
            </w:r>
            <w:proofErr w:type="gramStart"/>
            <w:r w:rsidRPr="00260519">
              <w:rPr>
                <w:rFonts w:ascii="Times New Roman" w:hAnsi="Times New Roman" w:cs="Times New Roman"/>
                <w:szCs w:val="28"/>
              </w:rPr>
              <w:t>плана  мероприятий</w:t>
            </w:r>
            <w:proofErr w:type="gramEnd"/>
            <w:r w:rsidRPr="00260519">
              <w:rPr>
                <w:rFonts w:ascii="Times New Roman" w:hAnsi="Times New Roman" w:cs="Times New Roman"/>
                <w:szCs w:val="28"/>
              </w:rPr>
              <w:t xml:space="preserve"> на 2022 год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57" w:rsidRPr="00260519" w:rsidRDefault="007E2257" w:rsidP="007E2257">
            <w:pPr>
              <w:pStyle w:val="a5"/>
              <w:ind w:left="142" w:firstLine="0"/>
              <w:rPr>
                <w:rFonts w:ascii="Times New Roman" w:hAnsi="Times New Roman" w:cs="Times New Roman"/>
                <w:szCs w:val="28"/>
              </w:rPr>
            </w:pPr>
            <w:r w:rsidRPr="00260519">
              <w:rPr>
                <w:rFonts w:ascii="Times New Roman" w:hAnsi="Times New Roman" w:cs="Times New Roman"/>
                <w:szCs w:val="28"/>
              </w:rPr>
              <w:t xml:space="preserve">Отчет об исполнении плана мероприятий размещен на сайте школы-интерната: </w:t>
            </w:r>
            <w:hyperlink r:id="rId5" w:history="1">
              <w:r w:rsidRPr="00260519">
                <w:rPr>
                  <w:rStyle w:val="a4"/>
                  <w:rFonts w:ascii="Times New Roman" w:eastAsia="Times New Roman" w:hAnsi="Times New Roman" w:cs="Times New Roman"/>
                  <w:szCs w:val="28"/>
                </w:rPr>
                <w:t>https://shkolainternatizmajlovskaya-r73.gosweb.gosuslugi.ru</w:t>
              </w:r>
            </w:hyperlink>
          </w:p>
        </w:tc>
      </w:tr>
    </w:tbl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76976" w:rsidRPr="00DA0C55" w:rsidRDefault="00B76976" w:rsidP="00DA0C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709ED" w:rsidRDefault="003709ED" w:rsidP="00DA0C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E2A20" w:rsidRDefault="00AE2A20" w:rsidP="00DA0C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E2A20" w:rsidRDefault="00AE2A20" w:rsidP="00DA0C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E2A20" w:rsidRDefault="00AE2A20" w:rsidP="00DA0C5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E2A20" w:rsidRDefault="00AE2A20" w:rsidP="007E2257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E2257" w:rsidRDefault="007E2257" w:rsidP="007E2257">
      <w:pPr>
        <w:pStyle w:val="a5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AE2A20" w:rsidRPr="00DA0C55" w:rsidRDefault="00AE2A20" w:rsidP="00DA0C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09ED" w:rsidRPr="00AE2A20" w:rsidRDefault="003709ED" w:rsidP="00AE2A20">
      <w:pPr>
        <w:pStyle w:val="a5"/>
        <w:rPr>
          <w:rFonts w:ascii="Times New Roman" w:hAnsi="Times New Roman" w:cs="Times New Roman"/>
          <w:szCs w:val="28"/>
        </w:rPr>
      </w:pPr>
      <w:r w:rsidRPr="00AE2A20">
        <w:rPr>
          <w:rFonts w:ascii="Times New Roman" w:hAnsi="Times New Roman" w:cs="Times New Roman"/>
          <w:b/>
          <w:szCs w:val="28"/>
        </w:rPr>
        <w:lastRenderedPageBreak/>
        <w:t xml:space="preserve">Комплексный план просветительских и воспитательных мероприятий, </w:t>
      </w:r>
    </w:p>
    <w:p w:rsidR="003709ED" w:rsidRPr="00AE2A20" w:rsidRDefault="003709ED" w:rsidP="00AE2A20">
      <w:pPr>
        <w:pStyle w:val="a5"/>
        <w:ind w:left="142" w:firstLine="0"/>
        <w:rPr>
          <w:rFonts w:ascii="Times New Roman" w:hAnsi="Times New Roman" w:cs="Times New Roman"/>
          <w:szCs w:val="28"/>
        </w:rPr>
      </w:pPr>
      <w:r w:rsidRPr="00AE2A20">
        <w:rPr>
          <w:rFonts w:ascii="Times New Roman" w:hAnsi="Times New Roman" w:cs="Times New Roman"/>
          <w:b/>
          <w:szCs w:val="28"/>
        </w:rPr>
        <w:t>направленных на формирование в обществе негативного отношения к коррупционному поведению</w:t>
      </w:r>
      <w:r w:rsidR="0036681A" w:rsidRPr="00AE2A20">
        <w:rPr>
          <w:rFonts w:ascii="Times New Roman" w:hAnsi="Times New Roman" w:cs="Times New Roman"/>
          <w:b/>
          <w:szCs w:val="28"/>
        </w:rPr>
        <w:t xml:space="preserve"> </w:t>
      </w:r>
      <w:r w:rsidR="00AE2A20">
        <w:rPr>
          <w:rFonts w:ascii="Times New Roman" w:hAnsi="Times New Roman" w:cs="Times New Roman"/>
          <w:b/>
          <w:szCs w:val="28"/>
        </w:rPr>
        <w:t xml:space="preserve">                   </w:t>
      </w:r>
      <w:r w:rsidR="0036681A" w:rsidRPr="00AE2A20">
        <w:rPr>
          <w:rFonts w:ascii="Times New Roman" w:hAnsi="Times New Roman" w:cs="Times New Roman"/>
          <w:b/>
          <w:szCs w:val="28"/>
        </w:rPr>
        <w:t>ОГКОУ Измайловской ШИ с 01.01.2022г по 31.10.2022г.</w:t>
      </w:r>
    </w:p>
    <w:p w:rsidR="0036681A" w:rsidRPr="00AE2A20" w:rsidRDefault="0036681A" w:rsidP="00AE2A20">
      <w:pPr>
        <w:pStyle w:val="a5"/>
        <w:rPr>
          <w:rFonts w:ascii="Times New Roman" w:hAnsi="Times New Roman" w:cs="Times New Roman"/>
          <w:szCs w:val="28"/>
        </w:rPr>
      </w:pPr>
    </w:p>
    <w:tbl>
      <w:tblPr>
        <w:tblStyle w:val="TableGrid"/>
        <w:tblpPr w:vertAnchor="page" w:horzAnchor="margin" w:tblpXSpec="center" w:tblpY="2896"/>
        <w:tblOverlap w:val="never"/>
        <w:tblW w:w="14560" w:type="dxa"/>
        <w:tblInd w:w="0" w:type="dxa"/>
        <w:tblCellMar>
          <w:top w:w="15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1785"/>
        <w:gridCol w:w="3712"/>
        <w:gridCol w:w="3446"/>
        <w:gridCol w:w="2230"/>
        <w:gridCol w:w="3387"/>
      </w:tblGrid>
      <w:tr w:rsidR="00DA0C55" w:rsidRPr="00AE2A20" w:rsidTr="005342EE">
        <w:trPr>
          <w:trHeight w:val="111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27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 xml:space="preserve">Дата проведения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0" w:firstLine="85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5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 xml:space="preserve">Форма проведения </w:t>
            </w:r>
          </w:p>
          <w:p w:rsidR="0036681A" w:rsidRPr="00AE2A20" w:rsidRDefault="0036681A" w:rsidP="00AE2A20">
            <w:pPr>
              <w:pStyle w:val="a5"/>
              <w:ind w:left="5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 xml:space="preserve">(конференции, круглые столы, научно-практические </w:t>
            </w:r>
          </w:p>
          <w:p w:rsidR="0036681A" w:rsidRPr="00AE2A20" w:rsidRDefault="0036681A" w:rsidP="00AE2A20">
            <w:pPr>
              <w:pStyle w:val="a5"/>
              <w:ind w:left="186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>семинары)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43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>Количество участников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65" w:hanging="7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b/>
                <w:szCs w:val="28"/>
              </w:rPr>
              <w:t>Категория участников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AE2A20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12.01.22г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Совещание при директоре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Учителя, воспитатели,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педагог-психолог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AE2A20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17.02.2022г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AE2A20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="00492E7E" w:rsidRPr="00AE2A20">
              <w:rPr>
                <w:rFonts w:ascii="Times New Roman" w:hAnsi="Times New Roman" w:cs="Times New Roman"/>
                <w:szCs w:val="28"/>
              </w:rPr>
              <w:t xml:space="preserve">ыставка </w:t>
            </w:r>
            <w:proofErr w:type="gramStart"/>
            <w:r w:rsidR="00492E7E" w:rsidRPr="00AE2A20">
              <w:rPr>
                <w:rFonts w:ascii="Times New Roman" w:hAnsi="Times New Roman" w:cs="Times New Roman"/>
                <w:szCs w:val="28"/>
              </w:rPr>
              <w:t>рисунков  «</w:t>
            </w:r>
            <w:proofErr w:type="spellStart"/>
            <w:proofErr w:type="gramEnd"/>
            <w:r w:rsidR="00492E7E" w:rsidRPr="00AE2A20">
              <w:rPr>
                <w:rFonts w:ascii="Times New Roman" w:hAnsi="Times New Roman" w:cs="Times New Roman"/>
                <w:szCs w:val="28"/>
              </w:rPr>
              <w:t>Антикоррупция</w:t>
            </w:r>
            <w:proofErr w:type="spellEnd"/>
            <w:r w:rsidR="00492E7E" w:rsidRPr="00AE2A20">
              <w:rPr>
                <w:rFonts w:ascii="Times New Roman" w:hAnsi="Times New Roman" w:cs="Times New Roman"/>
                <w:szCs w:val="28"/>
              </w:rPr>
              <w:t xml:space="preserve"> глазами детей»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Выставка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5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Обучающиеся 5-9 классов, старшая вожатая, воспитатели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23.03.2022г.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36681A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 xml:space="preserve"> «Коррупция. Твоё НЕТ имеет значение».</w:t>
            </w:r>
          </w:p>
          <w:p w:rsidR="0036681A" w:rsidRPr="00AE2A20" w:rsidRDefault="00E25E42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(5</w:t>
            </w:r>
            <w:r w:rsidR="0036681A" w:rsidRPr="00AE2A20">
              <w:rPr>
                <w:rFonts w:ascii="Times New Roman" w:hAnsi="Times New Roman" w:cs="Times New Roman"/>
                <w:szCs w:val="28"/>
              </w:rPr>
              <w:t>-7 классы)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Круглый стол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Обучающиеся 5-7 классов, классные руководители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5342EE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20.04.2022г.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 xml:space="preserve"> «Коррупция – явление политическое или экономическое?». (8-9 классы)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Диспут</w:t>
            </w:r>
          </w:p>
          <w:p w:rsidR="00E25E42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Обучающиеся 8-9 классов, классные руководители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5342EE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25.04.2022г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AE2A20">
              <w:rPr>
                <w:rFonts w:ascii="Times New Roman" w:hAnsi="Times New Roman" w:cs="Times New Roman"/>
                <w:szCs w:val="28"/>
              </w:rPr>
              <w:t xml:space="preserve">роведение социологического исследования среди родителей по теме </w:t>
            </w:r>
            <w:r w:rsidRPr="00AE2A20">
              <w:rPr>
                <w:rFonts w:ascii="Times New Roman" w:hAnsi="Times New Roman" w:cs="Times New Roman"/>
                <w:szCs w:val="28"/>
              </w:rPr>
              <w:lastRenderedPageBreak/>
              <w:t>«Удовлетворённость потребителей качеством образовательных услуг»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Социологический опрос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52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Родители обучающихся,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классные руководители</w:t>
            </w:r>
          </w:p>
        </w:tc>
      </w:tr>
      <w:tr w:rsidR="00DA0C55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5342EE" w:rsidP="005342EE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19.05.2022г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8165AD" w:rsidRPr="00AE2A20" w:rsidRDefault="008165AD" w:rsidP="00AE2A20">
            <w:pPr>
              <w:pStyle w:val="a5"/>
              <w:ind w:left="0" w:firstLine="84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- аттестация педагогов школы;</w:t>
            </w:r>
          </w:p>
          <w:p w:rsidR="008165AD" w:rsidRPr="00AE2A20" w:rsidRDefault="008165AD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- мониторинговые исследования в сфере образования;</w:t>
            </w:r>
          </w:p>
          <w:p w:rsidR="008165AD" w:rsidRPr="00AE2A20" w:rsidRDefault="008165AD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- статистические наблюдения;</w:t>
            </w:r>
          </w:p>
          <w:p w:rsidR="0036681A" w:rsidRPr="00AE2A20" w:rsidRDefault="008165AD" w:rsidP="00E25E42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- самоанализ деятельности ОУ;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Педагогический совет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1A" w:rsidRPr="00AE2A20" w:rsidRDefault="00E25E42" w:rsidP="00E25E42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Педагогические работники</w:t>
            </w:r>
          </w:p>
        </w:tc>
      </w:tr>
      <w:tr w:rsidR="00AE2A20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5342EE" w:rsidP="005342EE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27.05.2022г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ind w:left="84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День открытых дверей школы для родителей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A20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5342EE" w:rsidP="005342EE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02.06.2022г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492E7E" w:rsidP="00F13276">
            <w:pPr>
              <w:pStyle w:val="a5"/>
              <w:ind w:left="0" w:firstLine="85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 xml:space="preserve"> «Опасность</w:t>
            </w:r>
            <w:r w:rsidR="00F13276">
              <w:rPr>
                <w:rFonts w:ascii="Times New Roman" w:hAnsi="Times New Roman" w:cs="Times New Roman"/>
                <w:szCs w:val="28"/>
              </w:rPr>
              <w:t xml:space="preserve"> коррупционных проявлений в ОУ»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Общее собрание трудового коллектива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Работники школы-интерната</w:t>
            </w:r>
          </w:p>
        </w:tc>
      </w:tr>
      <w:tr w:rsidR="00AE2A20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07.06.2022г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8165AD" w:rsidP="00AE2A20">
            <w:pPr>
              <w:pStyle w:val="a5"/>
              <w:ind w:left="0" w:firstLine="84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Организация контроля за получением, учетом, хранением, заполнением и порядком выдачи документов государственного образ</w:t>
            </w:r>
            <w:r w:rsidR="005342EE">
              <w:rPr>
                <w:rFonts w:ascii="Times New Roman" w:hAnsi="Times New Roman" w:cs="Times New Roman"/>
                <w:szCs w:val="28"/>
              </w:rPr>
              <w:t>ца об обучении</w:t>
            </w:r>
            <w:r w:rsidRPr="00AE2A20">
              <w:rPr>
                <w:rFonts w:ascii="Times New Roman" w:hAnsi="Times New Roman" w:cs="Times New Roman"/>
                <w:szCs w:val="28"/>
              </w:rPr>
              <w:t>: - контроль за соответствием от</w:t>
            </w:r>
            <w:r w:rsidR="005342EE">
              <w:rPr>
                <w:rFonts w:ascii="Times New Roman" w:hAnsi="Times New Roman" w:cs="Times New Roman"/>
                <w:szCs w:val="28"/>
              </w:rPr>
              <w:t xml:space="preserve">меток, </w:t>
            </w:r>
            <w:r w:rsidR="005342EE">
              <w:rPr>
                <w:rFonts w:ascii="Times New Roman" w:hAnsi="Times New Roman" w:cs="Times New Roman"/>
                <w:szCs w:val="28"/>
              </w:rPr>
              <w:lastRenderedPageBreak/>
              <w:t>учетом бланков свидетельств</w:t>
            </w:r>
            <w:r w:rsidRPr="00AE2A20">
              <w:rPr>
                <w:rFonts w:ascii="Times New Roman" w:hAnsi="Times New Roman" w:cs="Times New Roman"/>
                <w:szCs w:val="28"/>
              </w:rPr>
              <w:t>, процедурой</w:t>
            </w:r>
            <w:r w:rsidR="005342EE">
              <w:rPr>
                <w:rFonts w:ascii="Times New Roman" w:hAnsi="Times New Roman" w:cs="Times New Roman"/>
                <w:szCs w:val="28"/>
              </w:rPr>
              <w:t xml:space="preserve"> выдачи документов об обучении.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Совещание при директоре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D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Педагогические работники</w:t>
            </w:r>
          </w:p>
        </w:tc>
      </w:tr>
      <w:tr w:rsidR="00AE2A20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30.08.2022г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492E7E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Разработка и утверждение «Плана работы по противодей</w:t>
            </w:r>
            <w:r w:rsidR="00C427AB">
              <w:rPr>
                <w:rFonts w:ascii="Times New Roman" w:hAnsi="Times New Roman" w:cs="Times New Roman"/>
                <w:szCs w:val="28"/>
              </w:rPr>
              <w:t>ствию коррупции ОГКОУ Измайловской ШИ на 2022 -2023</w:t>
            </w:r>
            <w:r w:rsidRPr="00AE2A20">
              <w:rPr>
                <w:rFonts w:ascii="Times New Roman" w:hAnsi="Times New Roman" w:cs="Times New Roman"/>
                <w:szCs w:val="28"/>
              </w:rPr>
              <w:t xml:space="preserve"> учебного год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Педагогический совет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Педагогические работники</w:t>
            </w:r>
          </w:p>
        </w:tc>
      </w:tr>
      <w:tr w:rsidR="00AE2A20" w:rsidRPr="00AE2A20" w:rsidTr="00F13276">
        <w:trPr>
          <w:trHeight w:val="325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01.09.2022г.</w:t>
            </w: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  <w:p w:rsidR="00C427AB" w:rsidRPr="00AE2A20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Default="00492E7E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 xml:space="preserve">Проведение анкетирования по вопросам противодействия коррупции в школе: </w:t>
            </w:r>
          </w:p>
          <w:p w:rsidR="00C427AB" w:rsidRDefault="00C427AB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492E7E" w:rsidRPr="00AE2A20">
              <w:rPr>
                <w:rFonts w:ascii="Times New Roman" w:hAnsi="Times New Roman" w:cs="Times New Roman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C427AB" w:rsidRDefault="00492E7E" w:rsidP="00AE2A20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427AB">
              <w:rPr>
                <w:rFonts w:ascii="Times New Roman" w:hAnsi="Times New Roman" w:cs="Times New Roman"/>
                <w:szCs w:val="28"/>
              </w:rPr>
              <w:t>-</w:t>
            </w:r>
            <w:r w:rsidR="00AE2A20">
              <w:rPr>
                <w:rFonts w:ascii="Times New Roman" w:hAnsi="Times New Roman" w:cs="Times New Roman"/>
                <w:szCs w:val="28"/>
              </w:rPr>
              <w:t xml:space="preserve"> обучающихся. </w:t>
            </w:r>
          </w:p>
          <w:p w:rsidR="00492E7E" w:rsidRPr="00AE2A20" w:rsidRDefault="00492E7E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AE2A20">
              <w:rPr>
                <w:rFonts w:ascii="Times New Roman" w:hAnsi="Times New Roman" w:cs="Times New Roman"/>
                <w:szCs w:val="28"/>
              </w:rPr>
              <w:t>-родительские собрания (ознакомление с нормативными документами);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76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Родительские собрания, анкетирование</w:t>
            </w:r>
          </w:p>
          <w:p w:rsidR="00F13276" w:rsidRPr="00F13276" w:rsidRDefault="00F13276" w:rsidP="00F13276"/>
          <w:p w:rsidR="00F13276" w:rsidRPr="00F13276" w:rsidRDefault="00F13276" w:rsidP="00F13276"/>
          <w:p w:rsidR="00F13276" w:rsidRPr="00F13276" w:rsidRDefault="00F13276" w:rsidP="00F13276"/>
          <w:p w:rsidR="00F13276" w:rsidRPr="00F13276" w:rsidRDefault="00F13276" w:rsidP="00F13276"/>
          <w:p w:rsidR="00F13276" w:rsidRPr="00F13276" w:rsidRDefault="00F13276" w:rsidP="00F13276"/>
          <w:p w:rsidR="00F13276" w:rsidRPr="00F13276" w:rsidRDefault="00F13276" w:rsidP="00F13276"/>
          <w:p w:rsidR="00492E7E" w:rsidRPr="00F13276" w:rsidRDefault="00492E7E" w:rsidP="00F13276">
            <w:pPr>
              <w:ind w:left="0" w:firstLine="0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16312D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68</w:t>
            </w:r>
            <w:r w:rsidR="00F13276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7E" w:rsidRPr="00AE2A20" w:rsidRDefault="0016312D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Зам. директора по УВР, классные руководители, </w:t>
            </w:r>
            <w:r w:rsidR="00F13276">
              <w:rPr>
                <w:rFonts w:ascii="Times New Roman" w:hAnsi="Times New Roman" w:cs="Times New Roman"/>
                <w:szCs w:val="28"/>
              </w:rPr>
              <w:t>Родители обучающихся, обучающиеся 5-9 классов</w:t>
            </w:r>
          </w:p>
        </w:tc>
      </w:tr>
      <w:tr w:rsidR="00C427AB" w:rsidRPr="00AE2A20" w:rsidTr="005342EE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19.10.2022г.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Pr="00C427AB" w:rsidRDefault="00C427AB" w:rsidP="00C427AB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C427AB">
              <w:rPr>
                <w:rFonts w:ascii="Times New Roman" w:hAnsi="Times New Roman"/>
                <w:szCs w:val="28"/>
              </w:rPr>
              <w:t>«Роль семьи и родительского примера в формировании антикоррупционного сознания детей»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Родительский всеобуч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Pr="00AE2A20" w:rsidRDefault="0016312D" w:rsidP="00AE2A2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  <w:r w:rsidR="00F13276">
              <w:rPr>
                <w:rFonts w:ascii="Times New Roman" w:hAnsi="Times New Roman" w:cs="Times New Roman"/>
                <w:szCs w:val="28"/>
              </w:rPr>
              <w:t xml:space="preserve"> чел.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AB" w:rsidRPr="00AE2A20" w:rsidRDefault="00F13276" w:rsidP="00F13276">
            <w:pPr>
              <w:pStyle w:val="a5"/>
              <w:ind w:left="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Родители обучающихся,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соцпе</w:t>
            </w:r>
            <w:r w:rsidR="0016312D">
              <w:rPr>
                <w:rFonts w:ascii="Times New Roman" w:hAnsi="Times New Roman" w:cs="Times New Roman"/>
                <w:szCs w:val="28"/>
              </w:rPr>
              <w:t>дагог</w:t>
            </w:r>
            <w:proofErr w:type="spellEnd"/>
            <w:r w:rsidR="0016312D">
              <w:rPr>
                <w:rFonts w:ascii="Times New Roman" w:hAnsi="Times New Roman" w:cs="Times New Roman"/>
                <w:szCs w:val="28"/>
              </w:rPr>
              <w:t>, педагог-психолог</w:t>
            </w:r>
          </w:p>
        </w:tc>
      </w:tr>
    </w:tbl>
    <w:p w:rsidR="0036681A" w:rsidRPr="00AE2A20" w:rsidRDefault="0036681A" w:rsidP="00AE2A20">
      <w:pPr>
        <w:pStyle w:val="a5"/>
        <w:rPr>
          <w:rFonts w:ascii="Times New Roman" w:hAnsi="Times New Roman" w:cs="Times New Roman"/>
          <w:szCs w:val="28"/>
        </w:rPr>
      </w:pPr>
    </w:p>
    <w:p w:rsidR="0036681A" w:rsidRPr="00DA0C55" w:rsidRDefault="0036681A" w:rsidP="00DA0C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681A" w:rsidRPr="00DA0C55" w:rsidRDefault="0036681A" w:rsidP="00DA0C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681A" w:rsidRPr="00DA0C55" w:rsidRDefault="0036681A" w:rsidP="00DA0C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5870" w:rsidRPr="00DA0C55" w:rsidRDefault="000F5870" w:rsidP="00DA0C5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F5870" w:rsidRPr="00DA0C55">
      <w:pgSz w:w="16838" w:h="11906" w:orient="landscape"/>
      <w:pgMar w:top="720" w:right="708" w:bottom="675" w:left="2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2"/>
    <w:rsid w:val="000F5870"/>
    <w:rsid w:val="0016312D"/>
    <w:rsid w:val="001B78A1"/>
    <w:rsid w:val="001C450E"/>
    <w:rsid w:val="00202343"/>
    <w:rsid w:val="00260519"/>
    <w:rsid w:val="00346802"/>
    <w:rsid w:val="0036681A"/>
    <w:rsid w:val="003709ED"/>
    <w:rsid w:val="00492E7E"/>
    <w:rsid w:val="005342EE"/>
    <w:rsid w:val="005E23C8"/>
    <w:rsid w:val="007E2257"/>
    <w:rsid w:val="008165AD"/>
    <w:rsid w:val="00863CAF"/>
    <w:rsid w:val="009F2646"/>
    <w:rsid w:val="00AC7B60"/>
    <w:rsid w:val="00AE2A20"/>
    <w:rsid w:val="00B76976"/>
    <w:rsid w:val="00C427AB"/>
    <w:rsid w:val="00C70CBB"/>
    <w:rsid w:val="00DA0C55"/>
    <w:rsid w:val="00DF687C"/>
    <w:rsid w:val="00E25E42"/>
    <w:rsid w:val="00F13276"/>
    <w:rsid w:val="00F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2B25-2D21-4157-AF81-A3F6133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ED"/>
    <w:pPr>
      <w:spacing w:after="1" w:line="227" w:lineRule="auto"/>
      <w:ind w:left="576" w:hanging="1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09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02343"/>
    <w:rPr>
      <w:b/>
      <w:bCs/>
    </w:rPr>
  </w:style>
  <w:style w:type="character" w:styleId="a4">
    <w:name w:val="Hyperlink"/>
    <w:basedOn w:val="a0"/>
    <w:uiPriority w:val="99"/>
    <w:unhideWhenUsed/>
    <w:rsid w:val="00B76976"/>
    <w:rPr>
      <w:color w:val="0563C1" w:themeColor="hyperlink"/>
      <w:u w:val="single"/>
    </w:rPr>
  </w:style>
  <w:style w:type="paragraph" w:styleId="a5">
    <w:name w:val="No Spacing"/>
    <w:uiPriority w:val="1"/>
    <w:qFormat/>
    <w:rsid w:val="00DA0C55"/>
    <w:pPr>
      <w:spacing w:after="0" w:line="240" w:lineRule="auto"/>
      <w:ind w:left="576" w:hanging="10"/>
    </w:pPr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internatizmajlovskaya-r73.gosweb.gosuslugi.ru" TargetMode="External"/><Relationship Id="rId4" Type="http://schemas.openxmlformats.org/officeDocument/2006/relationships/hyperlink" Target="https://shkolainternatizmajlovskaya-r7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2022-11-30T18:07:00Z</dcterms:created>
  <dcterms:modified xsi:type="dcterms:W3CDTF">2022-12-01T08:34:00Z</dcterms:modified>
</cp:coreProperties>
</file>